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DD2E4" w14:textId="585044A0" w:rsidR="00280DBC" w:rsidRPr="00280DBC" w:rsidRDefault="00280DBC">
      <w:pPr>
        <w:rPr>
          <w:rFonts w:asciiTheme="majorHAnsi" w:hAnsiTheme="majorHAnsi"/>
          <w:b/>
          <w:sz w:val="26"/>
          <w:szCs w:val="26"/>
        </w:rPr>
      </w:pPr>
      <w:r w:rsidRPr="00280DBC">
        <w:rPr>
          <w:rFonts w:asciiTheme="majorHAnsi" w:hAnsiTheme="majorHAnsi"/>
          <w:b/>
          <w:sz w:val="26"/>
          <w:szCs w:val="26"/>
        </w:rPr>
        <w:t>Research in course providers</w:t>
      </w:r>
    </w:p>
    <w:p w14:paraId="6592DB20" w14:textId="77777777" w:rsidR="00965D5C" w:rsidRPr="00280DBC" w:rsidRDefault="00965D5C">
      <w:pPr>
        <w:rPr>
          <w:rFonts w:asciiTheme="majorHAnsi" w:hAnsiTheme="majorHAnsi"/>
        </w:rPr>
      </w:pPr>
    </w:p>
    <w:p w14:paraId="4DED4A91" w14:textId="60DAA35A" w:rsidR="00965D5C" w:rsidRPr="00280DBC" w:rsidRDefault="00965D5C">
      <w:pPr>
        <w:rPr>
          <w:rFonts w:asciiTheme="majorHAnsi" w:hAnsiTheme="majorHAnsi"/>
        </w:rPr>
      </w:pPr>
      <w:r w:rsidRPr="00280DBC">
        <w:rPr>
          <w:rFonts w:asciiTheme="majorHAnsi" w:hAnsiTheme="majorHAnsi"/>
        </w:rPr>
        <w:t xml:space="preserve">Please find attached below 3 quotes and extra information required for the Advanced Diploma </w:t>
      </w:r>
      <w:r w:rsidR="00144135" w:rsidRPr="00280DBC">
        <w:rPr>
          <w:rFonts w:asciiTheme="majorHAnsi" w:hAnsiTheme="majorHAnsi"/>
        </w:rPr>
        <w:t>of Leadership and</w:t>
      </w:r>
      <w:r w:rsidRPr="00280DBC">
        <w:rPr>
          <w:rFonts w:asciiTheme="majorHAnsi" w:hAnsiTheme="majorHAnsi"/>
        </w:rPr>
        <w:t xml:space="preserve"> Management as discussed.</w:t>
      </w:r>
    </w:p>
    <w:p w14:paraId="235284C1" w14:textId="77777777" w:rsidR="00965D5C" w:rsidRPr="00280DBC" w:rsidRDefault="00965D5C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9"/>
        <w:gridCol w:w="1514"/>
        <w:gridCol w:w="7378"/>
        <w:gridCol w:w="2834"/>
      </w:tblGrid>
      <w:tr w:rsidR="008561CB" w:rsidRPr="00280DBC" w14:paraId="6D5A456E" w14:textId="77777777" w:rsidTr="008561CB">
        <w:trPr>
          <w:trHeight w:val="277"/>
        </w:trPr>
        <w:tc>
          <w:tcPr>
            <w:tcW w:w="2419" w:type="dxa"/>
          </w:tcPr>
          <w:p w14:paraId="2FBB9F0E" w14:textId="77777777" w:rsidR="00965D5C" w:rsidRPr="00280DBC" w:rsidRDefault="00965D5C">
            <w:pPr>
              <w:rPr>
                <w:rFonts w:asciiTheme="majorHAnsi" w:hAnsiTheme="majorHAnsi"/>
                <w:u w:val="single"/>
              </w:rPr>
            </w:pPr>
            <w:r w:rsidRPr="00280DBC">
              <w:rPr>
                <w:rFonts w:asciiTheme="majorHAnsi" w:hAnsiTheme="majorHAnsi"/>
                <w:u w:val="single"/>
              </w:rPr>
              <w:t>Provider:</w:t>
            </w:r>
          </w:p>
        </w:tc>
        <w:tc>
          <w:tcPr>
            <w:tcW w:w="1514" w:type="dxa"/>
          </w:tcPr>
          <w:p w14:paraId="4BD1A5BD" w14:textId="119CFA02" w:rsidR="00965D5C" w:rsidRPr="00280DBC" w:rsidRDefault="008561CB" w:rsidP="000D7C91">
            <w:pPr>
              <w:jc w:val="center"/>
              <w:rPr>
                <w:rFonts w:asciiTheme="majorHAnsi" w:hAnsiTheme="majorHAnsi"/>
                <w:u w:val="single"/>
              </w:rPr>
            </w:pPr>
            <w:r w:rsidRPr="00280DBC">
              <w:rPr>
                <w:rFonts w:asciiTheme="majorHAnsi" w:hAnsiTheme="majorHAnsi"/>
                <w:u w:val="single"/>
              </w:rPr>
              <w:t xml:space="preserve">Total </w:t>
            </w:r>
            <w:r w:rsidR="00965D5C" w:rsidRPr="00280DBC">
              <w:rPr>
                <w:rFonts w:asciiTheme="majorHAnsi" w:hAnsiTheme="majorHAnsi"/>
                <w:u w:val="single"/>
              </w:rPr>
              <w:t>Cost:</w:t>
            </w:r>
          </w:p>
        </w:tc>
        <w:tc>
          <w:tcPr>
            <w:tcW w:w="7378" w:type="dxa"/>
          </w:tcPr>
          <w:p w14:paraId="44D032B4" w14:textId="77777777" w:rsidR="00965D5C" w:rsidRPr="00280DBC" w:rsidRDefault="00965D5C">
            <w:pPr>
              <w:rPr>
                <w:rFonts w:asciiTheme="majorHAnsi" w:hAnsiTheme="majorHAnsi"/>
                <w:u w:val="single"/>
              </w:rPr>
            </w:pPr>
            <w:r w:rsidRPr="00280DBC">
              <w:rPr>
                <w:rFonts w:asciiTheme="majorHAnsi" w:hAnsiTheme="majorHAnsi"/>
                <w:u w:val="single"/>
              </w:rPr>
              <w:t>Website:</w:t>
            </w:r>
          </w:p>
        </w:tc>
        <w:tc>
          <w:tcPr>
            <w:tcW w:w="2834" w:type="dxa"/>
          </w:tcPr>
          <w:p w14:paraId="02360494" w14:textId="77777777" w:rsidR="00965D5C" w:rsidRPr="00280DBC" w:rsidRDefault="00965D5C">
            <w:pPr>
              <w:rPr>
                <w:rFonts w:asciiTheme="majorHAnsi" w:hAnsiTheme="majorHAnsi"/>
                <w:u w:val="single"/>
              </w:rPr>
            </w:pPr>
            <w:r w:rsidRPr="00280DBC">
              <w:rPr>
                <w:rFonts w:asciiTheme="majorHAnsi" w:hAnsiTheme="majorHAnsi"/>
                <w:u w:val="single"/>
              </w:rPr>
              <w:t>Notes</w:t>
            </w:r>
          </w:p>
        </w:tc>
      </w:tr>
      <w:tr w:rsidR="008561CB" w:rsidRPr="00280DBC" w14:paraId="70E5AC7E" w14:textId="77777777" w:rsidTr="008561CB">
        <w:trPr>
          <w:trHeight w:val="567"/>
        </w:trPr>
        <w:tc>
          <w:tcPr>
            <w:tcW w:w="2419" w:type="dxa"/>
          </w:tcPr>
          <w:p w14:paraId="3B26787C" w14:textId="722F09EF" w:rsidR="00BA1ABF" w:rsidRPr="00280DBC" w:rsidRDefault="00BA1ABF">
            <w:pPr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1.</w:t>
            </w:r>
            <w:r w:rsidR="008561CB" w:rsidRPr="00280DBC">
              <w:rPr>
                <w:rFonts w:asciiTheme="majorHAnsi" w:hAnsiTheme="majorHAnsi"/>
              </w:rPr>
              <w:t xml:space="preserve"> </w:t>
            </w:r>
            <w:r w:rsidR="008561CB" w:rsidRPr="00280DBC">
              <w:rPr>
                <w:rFonts w:asciiTheme="majorHAnsi" w:hAnsiTheme="majorHAnsi"/>
                <w:u w:val="single"/>
              </w:rPr>
              <w:t>SAI Global</w:t>
            </w:r>
          </w:p>
        </w:tc>
        <w:tc>
          <w:tcPr>
            <w:tcW w:w="1514" w:type="dxa"/>
          </w:tcPr>
          <w:p w14:paraId="4DE910A0" w14:textId="51A74B17" w:rsidR="00BA1ABF" w:rsidRPr="00280DBC" w:rsidRDefault="00E3582A" w:rsidP="00E3582A">
            <w:pPr>
              <w:jc w:val="center"/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$5295.00</w:t>
            </w:r>
          </w:p>
        </w:tc>
        <w:tc>
          <w:tcPr>
            <w:tcW w:w="7378" w:type="dxa"/>
          </w:tcPr>
          <w:p w14:paraId="012FB354" w14:textId="3BE1A2C0" w:rsidR="00BA1ABF" w:rsidRPr="00280DBC" w:rsidRDefault="003D5738">
            <w:pPr>
              <w:rPr>
                <w:rFonts w:asciiTheme="majorHAnsi" w:hAnsiTheme="majorHAnsi"/>
              </w:rPr>
            </w:pPr>
            <w:hyperlink r:id="rId6" w:history="1">
              <w:r w:rsidR="00BA1ABF" w:rsidRPr="00280DBC">
                <w:rPr>
                  <w:rStyle w:val="Hyperlink"/>
                  <w:rFonts w:asciiTheme="majorHAnsi" w:hAnsiTheme="majorHAnsi"/>
                </w:rPr>
                <w:t>https://www.saiglobal.com/training/assurance/Qualifications/Advanced-Diploma-of-Management-BSB60407.htm</w:t>
              </w:r>
            </w:hyperlink>
            <w:r w:rsidR="00BA1ABF" w:rsidRPr="00280DBC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834" w:type="dxa"/>
          </w:tcPr>
          <w:p w14:paraId="03C875EF" w14:textId="77777777" w:rsidR="00BA1ABF" w:rsidRPr="00280DBC" w:rsidRDefault="00027620">
            <w:pPr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3 Units of Competency.</w:t>
            </w:r>
          </w:p>
          <w:p w14:paraId="66F57064" w14:textId="2A082F7E" w:rsidR="00027620" w:rsidRPr="00280DBC" w:rsidRDefault="00027620">
            <w:pPr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Combination 3 Day face to face per unit in Sydney and</w:t>
            </w:r>
            <w:r w:rsidR="008730F3" w:rsidRPr="00280DBC">
              <w:rPr>
                <w:rFonts w:asciiTheme="majorHAnsi" w:hAnsiTheme="majorHAnsi"/>
              </w:rPr>
              <w:t xml:space="preserve"> online learning.</w:t>
            </w:r>
          </w:p>
        </w:tc>
      </w:tr>
      <w:tr w:rsidR="00027620" w:rsidRPr="00280DBC" w14:paraId="37C039E6" w14:textId="77777777" w:rsidTr="00027620">
        <w:trPr>
          <w:trHeight w:val="59"/>
        </w:trPr>
        <w:tc>
          <w:tcPr>
            <w:tcW w:w="14145" w:type="dxa"/>
            <w:gridSpan w:val="4"/>
            <w:shd w:val="clear" w:color="auto" w:fill="CC99FF"/>
          </w:tcPr>
          <w:p w14:paraId="383DD925" w14:textId="77777777" w:rsidR="00027620" w:rsidRPr="00280DBC" w:rsidRDefault="00027620">
            <w:pPr>
              <w:rPr>
                <w:rFonts w:asciiTheme="majorHAnsi" w:hAnsiTheme="majorHAnsi"/>
                <w:sz w:val="8"/>
                <w:szCs w:val="8"/>
              </w:rPr>
            </w:pPr>
          </w:p>
        </w:tc>
      </w:tr>
      <w:tr w:rsidR="008561CB" w:rsidRPr="00280DBC" w14:paraId="42704723" w14:textId="77777777" w:rsidTr="008561CB">
        <w:trPr>
          <w:trHeight w:val="277"/>
        </w:trPr>
        <w:tc>
          <w:tcPr>
            <w:tcW w:w="2419" w:type="dxa"/>
          </w:tcPr>
          <w:p w14:paraId="59133C00" w14:textId="5CF6B3A3" w:rsidR="00BA1ABF" w:rsidRPr="00280DBC" w:rsidRDefault="00BA1ABF">
            <w:pPr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2.</w:t>
            </w:r>
            <w:r w:rsidR="00263907" w:rsidRPr="00280DBC">
              <w:rPr>
                <w:rFonts w:asciiTheme="majorHAnsi" w:hAnsiTheme="majorHAnsi"/>
              </w:rPr>
              <w:t xml:space="preserve"> </w:t>
            </w:r>
            <w:r w:rsidR="00491280" w:rsidRPr="00280DBC">
              <w:rPr>
                <w:rFonts w:asciiTheme="majorHAnsi" w:hAnsiTheme="majorHAnsi"/>
                <w:u w:val="single"/>
              </w:rPr>
              <w:t>Martin College</w:t>
            </w:r>
          </w:p>
          <w:p w14:paraId="51F1B20D" w14:textId="77777777" w:rsidR="00FB4C71" w:rsidRPr="00280DBC" w:rsidRDefault="00FB4C71">
            <w:pPr>
              <w:rPr>
                <w:rFonts w:asciiTheme="majorHAnsi" w:hAnsiTheme="majorHAnsi"/>
              </w:rPr>
            </w:pPr>
          </w:p>
          <w:p w14:paraId="3131F493" w14:textId="77777777" w:rsidR="007C7354" w:rsidRPr="00280DBC" w:rsidRDefault="007C7354">
            <w:pPr>
              <w:rPr>
                <w:rFonts w:asciiTheme="majorHAnsi" w:hAnsiTheme="majorHAnsi"/>
              </w:rPr>
            </w:pPr>
          </w:p>
          <w:p w14:paraId="6479F276" w14:textId="77777777" w:rsidR="00FB4C71" w:rsidRPr="00280DBC" w:rsidRDefault="00FB4C71">
            <w:pPr>
              <w:rPr>
                <w:rFonts w:asciiTheme="majorHAnsi" w:hAnsiTheme="majorHAnsi"/>
              </w:rPr>
            </w:pPr>
          </w:p>
        </w:tc>
        <w:tc>
          <w:tcPr>
            <w:tcW w:w="1514" w:type="dxa"/>
          </w:tcPr>
          <w:p w14:paraId="355784C4" w14:textId="19F896D0" w:rsidR="00BA1ABF" w:rsidRPr="00280DBC" w:rsidRDefault="0070529F" w:rsidP="0070529F">
            <w:pPr>
              <w:jc w:val="center"/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$14,904</w:t>
            </w:r>
            <w:r w:rsidR="00E3582A" w:rsidRPr="00280DBC">
              <w:rPr>
                <w:rFonts w:asciiTheme="majorHAnsi" w:hAnsiTheme="majorHAnsi"/>
              </w:rPr>
              <w:t>.00</w:t>
            </w:r>
          </w:p>
        </w:tc>
        <w:tc>
          <w:tcPr>
            <w:tcW w:w="7378" w:type="dxa"/>
          </w:tcPr>
          <w:p w14:paraId="677C13AD" w14:textId="69314D01" w:rsidR="00BA1ABF" w:rsidRPr="00280DBC" w:rsidRDefault="00491280">
            <w:pPr>
              <w:rPr>
                <w:rFonts w:asciiTheme="majorHAnsi" w:hAnsiTheme="majorHAnsi"/>
              </w:rPr>
            </w:pPr>
            <w:proofErr w:type="gramStart"/>
            <w:r w:rsidRPr="00280DBC">
              <w:rPr>
                <w:rFonts w:asciiTheme="majorHAnsi" w:hAnsiTheme="majorHAnsi"/>
              </w:rPr>
              <w:t>martin.edu.au</w:t>
            </w:r>
            <w:proofErr w:type="gramEnd"/>
            <w:r w:rsidRPr="00280DBC">
              <w:rPr>
                <w:rFonts w:asciiTheme="majorHAnsi" w:hAnsiTheme="majorHAnsi"/>
              </w:rPr>
              <w:t xml:space="preserve"> </w:t>
            </w:r>
          </w:p>
          <w:p w14:paraId="2363FE26" w14:textId="77777777" w:rsidR="00491280" w:rsidRPr="00280DBC" w:rsidRDefault="00491280">
            <w:pPr>
              <w:rPr>
                <w:rFonts w:asciiTheme="majorHAnsi" w:hAnsiTheme="majorHAnsi"/>
              </w:rPr>
            </w:pPr>
          </w:p>
          <w:p w14:paraId="798D1C41" w14:textId="68DFA9A5" w:rsidR="00491280" w:rsidRPr="00280DBC" w:rsidRDefault="00491280">
            <w:pPr>
              <w:rPr>
                <w:rFonts w:asciiTheme="majorHAnsi" w:hAnsiTheme="majorHAnsi"/>
              </w:rPr>
            </w:pPr>
          </w:p>
        </w:tc>
        <w:tc>
          <w:tcPr>
            <w:tcW w:w="2834" w:type="dxa"/>
          </w:tcPr>
          <w:p w14:paraId="54866227" w14:textId="142E3482" w:rsidR="00BA1ABF" w:rsidRPr="00280DBC" w:rsidRDefault="00415159">
            <w:pPr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Online</w:t>
            </w:r>
          </w:p>
        </w:tc>
      </w:tr>
      <w:tr w:rsidR="00FB4C71" w:rsidRPr="00280DBC" w14:paraId="3B514A67" w14:textId="77777777" w:rsidTr="00FB4C71">
        <w:trPr>
          <w:trHeight w:val="98"/>
        </w:trPr>
        <w:tc>
          <w:tcPr>
            <w:tcW w:w="14145" w:type="dxa"/>
            <w:gridSpan w:val="4"/>
            <w:shd w:val="clear" w:color="auto" w:fill="CC99FF"/>
          </w:tcPr>
          <w:p w14:paraId="2088CDF1" w14:textId="4E19C907" w:rsidR="00FB4C71" w:rsidRPr="00280DBC" w:rsidRDefault="00FB4C71">
            <w:pPr>
              <w:rPr>
                <w:rFonts w:asciiTheme="majorHAnsi" w:hAnsiTheme="majorHAnsi"/>
                <w:sz w:val="8"/>
                <w:szCs w:val="8"/>
              </w:rPr>
            </w:pPr>
          </w:p>
        </w:tc>
      </w:tr>
      <w:tr w:rsidR="006A0ED6" w:rsidRPr="00280DBC" w14:paraId="623A1D97" w14:textId="77777777" w:rsidTr="00263907">
        <w:trPr>
          <w:trHeight w:val="1190"/>
        </w:trPr>
        <w:tc>
          <w:tcPr>
            <w:tcW w:w="2419" w:type="dxa"/>
          </w:tcPr>
          <w:p w14:paraId="38A01F92" w14:textId="5079F048" w:rsidR="006A0ED6" w:rsidRPr="00280DBC" w:rsidRDefault="006A0ED6">
            <w:pPr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3.</w:t>
            </w:r>
            <w:r w:rsidR="00B2340C" w:rsidRPr="00280DBC">
              <w:rPr>
                <w:rFonts w:asciiTheme="majorHAnsi" w:hAnsiTheme="majorHAnsi"/>
              </w:rPr>
              <w:t xml:space="preserve"> The Australian College of Commerce &amp; Management</w:t>
            </w:r>
          </w:p>
        </w:tc>
        <w:tc>
          <w:tcPr>
            <w:tcW w:w="1514" w:type="dxa"/>
          </w:tcPr>
          <w:p w14:paraId="5DEAEF2F" w14:textId="77777777" w:rsidR="006A0ED6" w:rsidRPr="00280DBC" w:rsidRDefault="006A0ED6">
            <w:pPr>
              <w:rPr>
                <w:rFonts w:asciiTheme="majorHAnsi" w:hAnsiTheme="majorHAnsi"/>
              </w:rPr>
            </w:pPr>
          </w:p>
          <w:p w14:paraId="71E7E8D2" w14:textId="06795976" w:rsidR="008F3C3E" w:rsidRPr="00280DBC" w:rsidRDefault="008F3C3E" w:rsidP="008F3C3E">
            <w:pPr>
              <w:jc w:val="center"/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</w:rPr>
              <w:t>$5800.00</w:t>
            </w:r>
          </w:p>
        </w:tc>
        <w:tc>
          <w:tcPr>
            <w:tcW w:w="7378" w:type="dxa"/>
          </w:tcPr>
          <w:p w14:paraId="18542BE8" w14:textId="57094840" w:rsidR="006A0ED6" w:rsidRPr="00280DBC" w:rsidRDefault="003D5738">
            <w:pPr>
              <w:rPr>
                <w:rFonts w:asciiTheme="majorHAnsi" w:hAnsiTheme="majorHAnsi"/>
              </w:rPr>
            </w:pPr>
            <w:hyperlink r:id="rId7" w:history="1">
              <w:r w:rsidR="008324EF" w:rsidRPr="00280DBC">
                <w:rPr>
                  <w:rStyle w:val="Hyperlink"/>
                  <w:rFonts w:asciiTheme="majorHAnsi" w:hAnsiTheme="majorHAnsi"/>
                </w:rPr>
                <w:t>https://www.austcollege.edu.au/courses/business/advanced-diploma-of-leadership-and-management/</w:t>
              </w:r>
            </w:hyperlink>
            <w:r w:rsidR="008324EF" w:rsidRPr="00280DBC">
              <w:rPr>
                <w:rFonts w:asciiTheme="majorHAnsi" w:hAnsiTheme="majorHAnsi"/>
              </w:rPr>
              <w:t xml:space="preserve"> </w:t>
            </w:r>
          </w:p>
          <w:p w14:paraId="68DBB6C0" w14:textId="783EB289" w:rsidR="008324EF" w:rsidRPr="00280DBC" w:rsidRDefault="008324EF">
            <w:pPr>
              <w:rPr>
                <w:rFonts w:asciiTheme="majorHAnsi" w:hAnsiTheme="majorHAnsi"/>
              </w:rPr>
            </w:pPr>
          </w:p>
        </w:tc>
        <w:tc>
          <w:tcPr>
            <w:tcW w:w="2834" w:type="dxa"/>
          </w:tcPr>
          <w:p w14:paraId="7BBECFE2" w14:textId="16319302" w:rsidR="006A0ED6" w:rsidRPr="00280DBC" w:rsidRDefault="00300360" w:rsidP="00E3582A">
            <w:pPr>
              <w:rPr>
                <w:rFonts w:asciiTheme="majorHAnsi" w:hAnsiTheme="majorHAnsi"/>
              </w:rPr>
            </w:pPr>
            <w:r w:rsidRPr="00280DBC">
              <w:rPr>
                <w:rFonts w:asciiTheme="majorHAnsi" w:hAnsiTheme="majorHAnsi"/>
                <w:highlight w:val="yellow"/>
              </w:rPr>
              <w:t xml:space="preserve">Online. </w:t>
            </w:r>
            <w:r w:rsidR="008324EF" w:rsidRPr="00280DBC">
              <w:rPr>
                <w:rFonts w:asciiTheme="majorHAnsi" w:hAnsiTheme="majorHAnsi"/>
                <w:highlight w:val="yellow"/>
              </w:rPr>
              <w:t>Contact: Jarrod</w:t>
            </w:r>
            <w:r w:rsidR="00E3582A" w:rsidRPr="00280DBC">
              <w:rPr>
                <w:rFonts w:asciiTheme="majorHAnsi" w:hAnsiTheme="majorHAnsi"/>
                <w:highlight w:val="yellow"/>
              </w:rPr>
              <w:t xml:space="preserve">. Very helpful on </w:t>
            </w:r>
            <w:proofErr w:type="spellStart"/>
            <w:r w:rsidR="00E3582A" w:rsidRPr="00280DBC">
              <w:rPr>
                <w:rFonts w:asciiTheme="majorHAnsi" w:hAnsiTheme="majorHAnsi"/>
                <w:highlight w:val="yellow"/>
              </w:rPr>
              <w:t>ph</w:t>
            </w:r>
            <w:proofErr w:type="spellEnd"/>
            <w:r w:rsidR="00E3582A" w:rsidRPr="00280DBC">
              <w:rPr>
                <w:rFonts w:asciiTheme="majorHAnsi" w:hAnsiTheme="majorHAnsi"/>
                <w:highlight w:val="yellow"/>
              </w:rPr>
              <w:t xml:space="preserve">, </w:t>
            </w:r>
            <w:r w:rsidR="00B51EC5" w:rsidRPr="00280DBC">
              <w:rPr>
                <w:rFonts w:asciiTheme="majorHAnsi" w:hAnsiTheme="majorHAnsi"/>
                <w:highlight w:val="yellow"/>
              </w:rPr>
              <w:t>they would be my preferred option</w:t>
            </w:r>
            <w:r w:rsidR="00B51EC5" w:rsidRPr="00280DBC">
              <w:rPr>
                <w:rFonts w:asciiTheme="majorHAnsi" w:hAnsiTheme="majorHAnsi"/>
              </w:rPr>
              <w:t>.</w:t>
            </w:r>
          </w:p>
        </w:tc>
      </w:tr>
    </w:tbl>
    <w:p w14:paraId="0F59D6E6" w14:textId="702519C0" w:rsidR="00965D5C" w:rsidRPr="00280DBC" w:rsidRDefault="00965D5C">
      <w:pPr>
        <w:rPr>
          <w:rFonts w:asciiTheme="majorHAnsi" w:hAnsiTheme="majorHAnsi"/>
        </w:rPr>
      </w:pPr>
    </w:p>
    <w:p w14:paraId="36A2BE04" w14:textId="77777777" w:rsidR="00280DBC" w:rsidRPr="00280DBC" w:rsidRDefault="00280DBC">
      <w:pPr>
        <w:rPr>
          <w:rFonts w:asciiTheme="majorHAnsi" w:hAnsiTheme="majorHAnsi"/>
        </w:rPr>
      </w:pPr>
    </w:p>
    <w:p w14:paraId="1C606297" w14:textId="77777777" w:rsidR="00280DBC" w:rsidRPr="00280DBC" w:rsidRDefault="00280DBC">
      <w:pPr>
        <w:rPr>
          <w:rFonts w:asciiTheme="majorHAnsi" w:hAnsiTheme="majorHAnsi"/>
        </w:rPr>
      </w:pPr>
    </w:p>
    <w:p w14:paraId="30BFA6A6" w14:textId="77777777" w:rsidR="00280DBC" w:rsidRPr="00280DBC" w:rsidRDefault="00280DBC">
      <w:pPr>
        <w:rPr>
          <w:rFonts w:asciiTheme="majorHAnsi" w:hAnsiTheme="majorHAnsi"/>
        </w:rPr>
      </w:pPr>
    </w:p>
    <w:p w14:paraId="4368FACE" w14:textId="46B022C9" w:rsidR="00280DBC" w:rsidRPr="00280DBC" w:rsidRDefault="00280DBC" w:rsidP="00280DBC">
      <w:pPr>
        <w:tabs>
          <w:tab w:val="left" w:pos="284"/>
        </w:tabs>
        <w:rPr>
          <w:rFonts w:asciiTheme="majorHAnsi" w:hAnsiTheme="majorHAnsi"/>
          <w:b/>
          <w:sz w:val="26"/>
          <w:szCs w:val="26"/>
        </w:rPr>
      </w:pPr>
      <w:r w:rsidRPr="00280DBC">
        <w:rPr>
          <w:rFonts w:asciiTheme="majorHAnsi" w:hAnsiTheme="majorHAnsi"/>
          <w:b/>
          <w:sz w:val="26"/>
          <w:szCs w:val="26"/>
        </w:rPr>
        <w:t>Rational and Support for application for Advanced Diploma of Leadership with the Australian College of Commerce</w:t>
      </w:r>
      <w:proofErr w:type="gramStart"/>
      <w:r w:rsidRPr="00280DBC">
        <w:rPr>
          <w:rFonts w:asciiTheme="majorHAnsi" w:hAnsiTheme="majorHAnsi"/>
          <w:b/>
          <w:sz w:val="26"/>
          <w:szCs w:val="26"/>
        </w:rPr>
        <w:t xml:space="preserve">,  </w:t>
      </w:r>
      <w:proofErr w:type="spellStart"/>
      <w:r w:rsidRPr="00280DBC">
        <w:rPr>
          <w:rFonts w:asciiTheme="majorHAnsi" w:hAnsiTheme="majorHAnsi"/>
          <w:b/>
          <w:sz w:val="26"/>
          <w:szCs w:val="26"/>
        </w:rPr>
        <w:t>Mr</w:t>
      </w:r>
      <w:proofErr w:type="spellEnd"/>
      <w:proofErr w:type="gramEnd"/>
      <w:r w:rsidRPr="00280DBC">
        <w:rPr>
          <w:rFonts w:asciiTheme="majorHAnsi" w:hAnsiTheme="majorHAnsi"/>
          <w:b/>
          <w:sz w:val="26"/>
          <w:szCs w:val="26"/>
        </w:rPr>
        <w:t xml:space="preserve"> Chris </w:t>
      </w:r>
      <w:proofErr w:type="spellStart"/>
      <w:r w:rsidRPr="00280DBC">
        <w:rPr>
          <w:rFonts w:asciiTheme="majorHAnsi" w:hAnsiTheme="majorHAnsi"/>
          <w:b/>
          <w:sz w:val="26"/>
          <w:szCs w:val="26"/>
        </w:rPr>
        <w:t>Djekic</w:t>
      </w:r>
      <w:proofErr w:type="spellEnd"/>
    </w:p>
    <w:p w14:paraId="65CF97CA" w14:textId="77777777" w:rsidR="00280DBC" w:rsidRPr="00280DBC" w:rsidRDefault="00280DBC">
      <w:pPr>
        <w:rPr>
          <w:rFonts w:asciiTheme="majorHAnsi" w:hAnsiTheme="majorHAnsi"/>
        </w:rPr>
      </w:pPr>
    </w:p>
    <w:p w14:paraId="7AEC632A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Hi </w:t>
      </w:r>
      <w:proofErr w:type="spellStart"/>
      <w:r w:rsidRPr="00280DBC">
        <w:rPr>
          <w:rFonts w:asciiTheme="majorHAnsi" w:hAnsiTheme="majorHAnsi" w:cs="Calibri"/>
        </w:rPr>
        <w:t>Ariane</w:t>
      </w:r>
      <w:proofErr w:type="spellEnd"/>
    </w:p>
    <w:p w14:paraId="59A53AAB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</w:p>
    <w:p w14:paraId="32C88811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Thank you for the opportunity to present the proposal in reference to my application to attend the Advanced Diploma in Leadership and </w:t>
      </w:r>
      <w:r w:rsidRPr="00280DBC">
        <w:rPr>
          <w:rFonts w:asciiTheme="majorHAnsi" w:hAnsiTheme="majorHAnsi" w:cs="Calibri"/>
        </w:rPr>
        <w:lastRenderedPageBreak/>
        <w:t>Management commencing in Jan / Feb 2016. As requested I provided you with 3 providers for this program. Out of the 3 providers I would like to conduct my studies through The Australian College of Commerce and Management. The link provided to this course is</w:t>
      </w:r>
    </w:p>
    <w:p w14:paraId="5218B4C3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18DB8CB6" w14:textId="58E3D12D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hyperlink r:id="rId8" w:history="1">
        <w:r w:rsidRPr="00280DBC">
          <w:rPr>
            <w:rFonts w:asciiTheme="majorHAnsi" w:hAnsiTheme="majorHAnsi" w:cs="Arial Narrow"/>
            <w:color w:val="0000E9"/>
            <w:sz w:val="32"/>
            <w:szCs w:val="32"/>
            <w:u w:val="single" w:color="0000E9"/>
          </w:rPr>
          <w:t>https://www.austcollege.edu.au/courses/business/advanced-diploma-of-leadership-and-management/</w:t>
        </w:r>
      </w:hyperlink>
      <w:r w:rsidRPr="00280DBC">
        <w:rPr>
          <w:rFonts w:asciiTheme="majorHAnsi" w:hAnsiTheme="majorHAnsi" w:cs="Calibri"/>
          <w:sz w:val="28"/>
          <w:szCs w:val="28"/>
        </w:rPr>
        <w:t> </w:t>
      </w:r>
    </w:p>
    <w:p w14:paraId="39B1DCDD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>   </w:t>
      </w:r>
    </w:p>
    <w:p w14:paraId="096B3254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proofErr w:type="gramStart"/>
      <w:r w:rsidRPr="00280DBC">
        <w:rPr>
          <w:rFonts w:asciiTheme="majorHAnsi" w:hAnsiTheme="majorHAnsi" w:cs="Calibri"/>
          <w:sz w:val="28"/>
          <w:szCs w:val="28"/>
          <w:u w:val="single"/>
        </w:rPr>
        <w:t>Delivery method, flexibility.</w:t>
      </w:r>
      <w:proofErr w:type="gramEnd"/>
    </w:p>
    <w:p w14:paraId="7076806D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 xml:space="preserve">With flexible online learning I will be able to create my own learning </w:t>
      </w:r>
      <w:proofErr w:type="gramStart"/>
      <w:r w:rsidRPr="00280DBC">
        <w:rPr>
          <w:rFonts w:asciiTheme="majorHAnsi" w:hAnsiTheme="majorHAnsi" w:cs="Calibri"/>
          <w:sz w:val="28"/>
          <w:szCs w:val="28"/>
        </w:rPr>
        <w:t>plan which will allow me too</w:t>
      </w:r>
      <w:proofErr w:type="gramEnd"/>
      <w:r w:rsidRPr="00280DBC">
        <w:rPr>
          <w:rFonts w:asciiTheme="majorHAnsi" w:hAnsiTheme="majorHAnsi" w:cs="Calibri"/>
          <w:sz w:val="28"/>
          <w:szCs w:val="28"/>
        </w:rPr>
        <w:t xml:space="preserve"> study anytime anywhere which is convenient to me. This flexible online learning will allow me to complete the course as quickly as I would like. I will envisage it will take me 12 to 24 months to complete.</w:t>
      </w:r>
    </w:p>
    <w:p w14:paraId="0D29D37B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18A2CF28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proofErr w:type="gramStart"/>
      <w:r w:rsidRPr="00280DBC">
        <w:rPr>
          <w:rFonts w:asciiTheme="majorHAnsi" w:hAnsiTheme="majorHAnsi" w:cs="Calibri"/>
          <w:sz w:val="28"/>
          <w:szCs w:val="28"/>
          <w:u w:val="single"/>
        </w:rPr>
        <w:t>Content units, learning outcomes.</w:t>
      </w:r>
      <w:proofErr w:type="gramEnd"/>
    </w:p>
    <w:p w14:paraId="38F1F139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>Provided in link above</w:t>
      </w:r>
    </w:p>
    <w:p w14:paraId="34BFDA52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3F27419F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  <w:u w:val="single"/>
        </w:rPr>
        <w:t>Support Systems </w:t>
      </w:r>
    </w:p>
    <w:p w14:paraId="600D55B0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 xml:space="preserve">The </w:t>
      </w:r>
      <w:proofErr w:type="spellStart"/>
      <w:r w:rsidRPr="00280DBC">
        <w:rPr>
          <w:rFonts w:asciiTheme="majorHAnsi" w:hAnsiTheme="majorHAnsi" w:cs="Calibri"/>
          <w:sz w:val="28"/>
          <w:szCs w:val="28"/>
        </w:rPr>
        <w:t>organisation</w:t>
      </w:r>
      <w:proofErr w:type="spellEnd"/>
      <w:r w:rsidRPr="00280DBC">
        <w:rPr>
          <w:rFonts w:asciiTheme="majorHAnsi" w:hAnsiTheme="majorHAnsi" w:cs="Calibri"/>
          <w:sz w:val="28"/>
          <w:szCs w:val="28"/>
        </w:rPr>
        <w:t xml:space="preserve"> provides student advisors (industry trained professionals</w:t>
      </w:r>
      <w:proofErr w:type="gramStart"/>
      <w:r w:rsidRPr="00280DBC">
        <w:rPr>
          <w:rFonts w:asciiTheme="majorHAnsi" w:hAnsiTheme="majorHAnsi" w:cs="Calibri"/>
          <w:sz w:val="28"/>
          <w:szCs w:val="28"/>
        </w:rPr>
        <w:t>) which</w:t>
      </w:r>
      <w:proofErr w:type="gramEnd"/>
      <w:r w:rsidRPr="00280DBC">
        <w:rPr>
          <w:rFonts w:asciiTheme="majorHAnsi" w:hAnsiTheme="majorHAnsi" w:cs="Calibri"/>
          <w:sz w:val="28"/>
          <w:szCs w:val="28"/>
        </w:rPr>
        <w:t xml:space="preserve"> makes contact with the students at least once a month or can be called anytime during office hours. In addition to this I have numerous faculty that have offered to mentor me as required.</w:t>
      </w:r>
    </w:p>
    <w:p w14:paraId="7A9D3479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7BF3099A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proofErr w:type="gramStart"/>
      <w:r w:rsidRPr="00280DBC">
        <w:rPr>
          <w:rFonts w:asciiTheme="majorHAnsi" w:hAnsiTheme="majorHAnsi" w:cs="Calibri"/>
          <w:sz w:val="28"/>
          <w:szCs w:val="28"/>
          <w:u w:val="single"/>
        </w:rPr>
        <w:t>Application of learning units/outcomes to current job.</w:t>
      </w:r>
      <w:proofErr w:type="gramEnd"/>
    </w:p>
    <w:p w14:paraId="35C45EB1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>This program is designed to assist me in enhancing my skills in the following area.</w:t>
      </w:r>
    </w:p>
    <w:p w14:paraId="49718EFB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2487157E" w14:textId="77777777" w:rsidR="00280DBC" w:rsidRPr="00280DBC" w:rsidRDefault="00280DBC" w:rsidP="00280D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 xml:space="preserve">Understanding of strategic planning, business tactics, efficient resource management, how to shape, foster and control </w:t>
      </w:r>
      <w:proofErr w:type="spellStart"/>
      <w:r w:rsidRPr="00280DBC">
        <w:rPr>
          <w:rFonts w:asciiTheme="majorHAnsi" w:hAnsiTheme="majorHAnsi" w:cs="Calibri"/>
          <w:sz w:val="28"/>
          <w:szCs w:val="28"/>
        </w:rPr>
        <w:t>organisational</w:t>
      </w:r>
      <w:proofErr w:type="spellEnd"/>
      <w:r w:rsidRPr="00280DBC">
        <w:rPr>
          <w:rFonts w:asciiTheme="majorHAnsi" w:hAnsiTheme="majorHAnsi" w:cs="Calibri"/>
          <w:sz w:val="28"/>
          <w:szCs w:val="28"/>
        </w:rPr>
        <w:t xml:space="preserve"> change and how to create and sustain a culture of continuous improvement in the workplace.</w:t>
      </w:r>
    </w:p>
    <w:p w14:paraId="6D50423C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3B09F23B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  <w:u w:val="single"/>
        </w:rPr>
        <w:t>Conclusion.</w:t>
      </w:r>
    </w:p>
    <w:p w14:paraId="079E93C9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69982B08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 xml:space="preserve">I would like to thank you for considering my application. I feel that since being promoted to Campus Life Manager that this program will enhance my management skills and assist the </w:t>
      </w:r>
      <w:proofErr w:type="spellStart"/>
      <w:proofErr w:type="gramStart"/>
      <w:r w:rsidRPr="00280DBC">
        <w:rPr>
          <w:rFonts w:asciiTheme="majorHAnsi" w:hAnsiTheme="majorHAnsi" w:cs="Calibri"/>
          <w:sz w:val="28"/>
          <w:szCs w:val="28"/>
        </w:rPr>
        <w:t>organisation</w:t>
      </w:r>
      <w:proofErr w:type="spellEnd"/>
      <w:r w:rsidRPr="00280DBC">
        <w:rPr>
          <w:rFonts w:asciiTheme="majorHAnsi" w:hAnsiTheme="majorHAnsi" w:cs="Calibri"/>
          <w:sz w:val="28"/>
          <w:szCs w:val="28"/>
        </w:rPr>
        <w:t xml:space="preserve">  over</w:t>
      </w:r>
      <w:proofErr w:type="gramEnd"/>
      <w:r w:rsidRPr="00280DBC">
        <w:rPr>
          <w:rFonts w:asciiTheme="majorHAnsi" w:hAnsiTheme="majorHAnsi" w:cs="Calibri"/>
          <w:sz w:val="28"/>
          <w:szCs w:val="28"/>
        </w:rPr>
        <w:t xml:space="preserve"> the on coming years to ensure our place in the market of maintaining our number 1 status amongst our students, industry partners and alumni. I look forward to the continuing journey.</w:t>
      </w:r>
    </w:p>
    <w:p w14:paraId="0DB7C7C6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5E779FB0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  <w:r w:rsidRPr="00280DBC">
        <w:rPr>
          <w:rFonts w:asciiTheme="majorHAnsi" w:hAnsiTheme="majorHAnsi" w:cs="Calibri"/>
          <w:sz w:val="28"/>
          <w:szCs w:val="28"/>
        </w:rPr>
        <w:t>Chris </w:t>
      </w:r>
    </w:p>
    <w:p w14:paraId="2E361BF3" w14:textId="77777777" w:rsidR="00280DBC" w:rsidRPr="00280DBC" w:rsidRDefault="00280DBC" w:rsidP="00280DBC">
      <w:pPr>
        <w:widowControl w:val="0"/>
        <w:autoSpaceDE w:val="0"/>
        <w:autoSpaceDN w:val="0"/>
        <w:adjustRightInd w:val="0"/>
        <w:rPr>
          <w:rFonts w:asciiTheme="majorHAnsi" w:hAnsiTheme="majorHAnsi" w:cs="Calibri"/>
          <w:sz w:val="28"/>
          <w:szCs w:val="28"/>
        </w:rPr>
      </w:pPr>
    </w:p>
    <w:p w14:paraId="3E30B317" w14:textId="77777777" w:rsidR="00280DBC" w:rsidRPr="00280DBC" w:rsidRDefault="00280DBC">
      <w:pPr>
        <w:rPr>
          <w:rFonts w:asciiTheme="majorHAnsi" w:hAnsiTheme="majorHAnsi"/>
        </w:rPr>
      </w:pPr>
    </w:p>
    <w:p w14:paraId="6D535F8E" w14:textId="77777777" w:rsidR="00280DBC" w:rsidRPr="00280DBC" w:rsidRDefault="00280DBC">
      <w:pPr>
        <w:rPr>
          <w:rFonts w:asciiTheme="majorHAnsi" w:hAnsiTheme="majorHAnsi"/>
        </w:rPr>
      </w:pPr>
    </w:p>
    <w:p w14:paraId="0495E8A9" w14:textId="77777777" w:rsidR="00965D5C" w:rsidRPr="00280DBC" w:rsidRDefault="00965D5C">
      <w:pPr>
        <w:rPr>
          <w:rFonts w:asciiTheme="majorHAnsi" w:hAnsiTheme="majorHAnsi"/>
        </w:rPr>
      </w:pPr>
    </w:p>
    <w:p w14:paraId="060B55BB" w14:textId="19064565" w:rsidR="00965D5C" w:rsidRPr="00280DBC" w:rsidRDefault="003D5738" w:rsidP="003D5738">
      <w:pPr>
        <w:rPr>
          <w:rFonts w:asciiTheme="majorHAnsi" w:hAnsiTheme="majorHAnsi"/>
          <w:b/>
          <w:sz w:val="26"/>
          <w:szCs w:val="26"/>
          <w:u w:val="single"/>
        </w:rPr>
      </w:pPr>
      <w:r w:rsidRPr="00280DBC">
        <w:rPr>
          <w:rFonts w:asciiTheme="majorHAnsi" w:hAnsiTheme="majorHAnsi"/>
          <w:b/>
          <w:sz w:val="26"/>
          <w:szCs w:val="26"/>
          <w:u w:val="single"/>
        </w:rPr>
        <w:t>Updated price information from 2.12.2015</w:t>
      </w:r>
    </w:p>
    <w:p w14:paraId="20A0F22F" w14:textId="1F2E6540" w:rsidR="003D5738" w:rsidRPr="00280DBC" w:rsidRDefault="003D5738" w:rsidP="003D5738">
      <w:pPr>
        <w:rPr>
          <w:rFonts w:asciiTheme="majorHAnsi" w:hAnsiTheme="majorHAnsi"/>
          <w:b/>
          <w:sz w:val="26"/>
          <w:szCs w:val="26"/>
          <w:u w:val="single"/>
        </w:rPr>
      </w:pPr>
      <w:r w:rsidRPr="00280DBC">
        <w:rPr>
          <w:rFonts w:asciiTheme="majorHAnsi" w:hAnsiTheme="majorHAnsi"/>
          <w:b/>
          <w:sz w:val="26"/>
          <w:szCs w:val="26"/>
          <w:u w:val="single"/>
        </w:rPr>
        <w:t xml:space="preserve">-&gt; </w:t>
      </w:r>
      <w:proofErr w:type="spellStart"/>
      <w:r w:rsidRPr="00280DBC">
        <w:rPr>
          <w:rFonts w:asciiTheme="majorHAnsi" w:hAnsiTheme="majorHAnsi"/>
          <w:b/>
          <w:sz w:val="26"/>
          <w:szCs w:val="26"/>
          <w:u w:val="single"/>
        </w:rPr>
        <w:t>Fwd</w:t>
      </w:r>
      <w:proofErr w:type="spellEnd"/>
      <w:r w:rsidRPr="00280DBC">
        <w:rPr>
          <w:rFonts w:asciiTheme="majorHAnsi" w:hAnsiTheme="majorHAnsi"/>
          <w:b/>
          <w:sz w:val="26"/>
          <w:szCs w:val="26"/>
          <w:u w:val="single"/>
        </w:rPr>
        <w:t>: Advanced Diploma of Leadership and Management (BSB61015)</w:t>
      </w:r>
    </w:p>
    <w:p w14:paraId="076A5D00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</w:p>
    <w:p w14:paraId="0D3AE8D7" w14:textId="5907F70F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Hi </w:t>
      </w:r>
      <w:proofErr w:type="spellStart"/>
      <w:r w:rsidRPr="00280DBC">
        <w:rPr>
          <w:rFonts w:asciiTheme="majorHAnsi" w:hAnsiTheme="majorHAnsi" w:cs="Calibri"/>
        </w:rPr>
        <w:t>Ariane</w:t>
      </w:r>
      <w:proofErr w:type="spellEnd"/>
    </w:p>
    <w:p w14:paraId="28034112" w14:textId="172D57EE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These are my preferred providers as discussed. Now</w:t>
      </w:r>
      <w:r w:rsidR="00280DBC" w:rsidRPr="00280DBC">
        <w:rPr>
          <w:rFonts w:asciiTheme="majorHAnsi" w:hAnsiTheme="majorHAnsi" w:cs="Calibri"/>
        </w:rPr>
        <w:t xml:space="preserve"> seems to be almost half price.</w:t>
      </w:r>
    </w:p>
    <w:p w14:paraId="1FE41586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</w:p>
    <w:p w14:paraId="70010A01" w14:textId="5D06883B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Kind regards </w:t>
      </w:r>
    </w:p>
    <w:p w14:paraId="72E9CCC2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Chris </w:t>
      </w:r>
      <w:proofErr w:type="spellStart"/>
      <w:r w:rsidRPr="00280DBC">
        <w:rPr>
          <w:rFonts w:asciiTheme="majorHAnsi" w:hAnsiTheme="majorHAnsi" w:cs="Calibri"/>
        </w:rPr>
        <w:t>Djekic</w:t>
      </w:r>
      <w:proofErr w:type="spellEnd"/>
    </w:p>
    <w:p w14:paraId="0E612D2F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</w:p>
    <w:p w14:paraId="410F1D8B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Begin forwarded message:</w:t>
      </w:r>
    </w:p>
    <w:p w14:paraId="7BED438C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</w:p>
    <w:p w14:paraId="58453AD5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b/>
          <w:bCs/>
        </w:rPr>
        <w:t>From:</w:t>
      </w:r>
      <w:r w:rsidRPr="00280DBC">
        <w:rPr>
          <w:rFonts w:asciiTheme="majorHAnsi" w:hAnsiTheme="majorHAnsi" w:cs="Calibri"/>
        </w:rPr>
        <w:t xml:space="preserve"> Jared </w:t>
      </w:r>
      <w:proofErr w:type="spellStart"/>
      <w:r w:rsidRPr="00280DBC">
        <w:rPr>
          <w:rFonts w:asciiTheme="majorHAnsi" w:hAnsiTheme="majorHAnsi" w:cs="Calibri"/>
        </w:rPr>
        <w:t>Meikle</w:t>
      </w:r>
      <w:proofErr w:type="spellEnd"/>
      <w:r w:rsidRPr="00280DBC">
        <w:rPr>
          <w:rFonts w:asciiTheme="majorHAnsi" w:hAnsiTheme="majorHAnsi" w:cs="Calibri"/>
        </w:rPr>
        <w:t xml:space="preserve"> &lt;</w:t>
      </w:r>
      <w:hyperlink r:id="rId9" w:history="1">
        <w:r w:rsidRPr="00280DBC">
          <w:rPr>
            <w:rFonts w:asciiTheme="majorHAnsi" w:hAnsiTheme="majorHAnsi" w:cs="Calibri"/>
            <w:color w:val="0000FF"/>
            <w:u w:val="single" w:color="0000FF"/>
          </w:rPr>
          <w:t>jmeikle@austcollege.edu.au</w:t>
        </w:r>
      </w:hyperlink>
      <w:r w:rsidRPr="00280DBC">
        <w:rPr>
          <w:rFonts w:asciiTheme="majorHAnsi" w:hAnsiTheme="majorHAnsi" w:cs="Calibri"/>
        </w:rPr>
        <w:t>&gt;</w:t>
      </w:r>
    </w:p>
    <w:p w14:paraId="72EEE9A6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b/>
          <w:bCs/>
        </w:rPr>
        <w:t>Date:</w:t>
      </w:r>
      <w:r w:rsidRPr="00280DBC">
        <w:rPr>
          <w:rFonts w:asciiTheme="majorHAnsi" w:hAnsiTheme="majorHAnsi" w:cs="Calibri"/>
        </w:rPr>
        <w:t xml:space="preserve"> 2 December 2015 at 10:38:44 AM AEDT</w:t>
      </w:r>
    </w:p>
    <w:p w14:paraId="52867133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b/>
          <w:bCs/>
        </w:rPr>
        <w:t>To:</w:t>
      </w:r>
      <w:r w:rsidRPr="00280DBC">
        <w:rPr>
          <w:rFonts w:asciiTheme="majorHAnsi" w:hAnsiTheme="majorHAnsi" w:cs="Calibri"/>
        </w:rPr>
        <w:t xml:space="preserve"> </w:t>
      </w:r>
      <w:hyperlink r:id="rId10" w:history="1">
        <w:r w:rsidRPr="00280DBC">
          <w:rPr>
            <w:rFonts w:asciiTheme="majorHAnsi" w:hAnsiTheme="majorHAnsi" w:cs="Calibri"/>
            <w:color w:val="0000FF"/>
            <w:u w:val="single" w:color="0000FF"/>
          </w:rPr>
          <w:t>cdjekic@bigpond.com</w:t>
        </w:r>
      </w:hyperlink>
    </w:p>
    <w:p w14:paraId="0AB1A0F3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b/>
          <w:bCs/>
        </w:rPr>
        <w:t>Subject:</w:t>
      </w:r>
      <w:r w:rsidRPr="00280DBC">
        <w:rPr>
          <w:rFonts w:asciiTheme="majorHAnsi" w:hAnsiTheme="majorHAnsi" w:cs="Calibri"/>
        </w:rPr>
        <w:t xml:space="preserve"> </w:t>
      </w:r>
      <w:r w:rsidRPr="00280DBC">
        <w:rPr>
          <w:rFonts w:asciiTheme="majorHAnsi" w:hAnsiTheme="majorHAnsi" w:cs="Calibri"/>
          <w:b/>
          <w:bCs/>
        </w:rPr>
        <w:t>Advanced Diploma of Leadership and Management (BSB61015)</w:t>
      </w:r>
    </w:p>
    <w:p w14:paraId="5B784193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</w:p>
    <w:p w14:paraId="2F788031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</w:p>
    <w:p w14:paraId="2A0C32B6" w14:textId="6DF4A262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Hello Chris,</w:t>
      </w:r>
    </w:p>
    <w:p w14:paraId="3F9430E9" w14:textId="40F9B4A1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Great news!!!!</w:t>
      </w:r>
    </w:p>
    <w:p w14:paraId="337B4051" w14:textId="1F40268F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Even though our course fees are set to increase in 2016 the College has been successful in gaining NSW Government funding for 2016 for most of our courses.</w:t>
      </w:r>
    </w:p>
    <w:p w14:paraId="1A5F3A7F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highlight w:val="yellow"/>
        </w:rPr>
        <w:t>Now your Advanced Diploma of Leadership and Management (BSB61015) will be for you $2800, based on this not being your first qualification.</w:t>
      </w:r>
    </w:p>
    <w:p w14:paraId="5253D029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 </w:t>
      </w:r>
    </w:p>
    <w:p w14:paraId="74658D4F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It’s a great time for people such as </w:t>
      </w:r>
      <w:proofErr w:type="gramStart"/>
      <w:r w:rsidRPr="00280DBC">
        <w:rPr>
          <w:rFonts w:asciiTheme="majorHAnsi" w:hAnsiTheme="majorHAnsi" w:cs="Calibri"/>
        </w:rPr>
        <w:t>yourself</w:t>
      </w:r>
      <w:proofErr w:type="gramEnd"/>
      <w:r w:rsidRPr="00280DBC">
        <w:rPr>
          <w:rFonts w:asciiTheme="majorHAnsi" w:hAnsiTheme="majorHAnsi" w:cs="Calibri"/>
        </w:rPr>
        <w:t xml:space="preserve"> to take advantage of this generous funding before places are all gone.</w:t>
      </w:r>
    </w:p>
    <w:p w14:paraId="76EAF66C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 </w:t>
      </w:r>
    </w:p>
    <w:p w14:paraId="29F8D15E" w14:textId="4A922F34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To </w:t>
      </w:r>
      <w:proofErr w:type="spellStart"/>
      <w:r w:rsidRPr="00280DBC">
        <w:rPr>
          <w:rFonts w:asciiTheme="majorHAnsi" w:hAnsiTheme="majorHAnsi" w:cs="Calibri"/>
        </w:rPr>
        <w:t>enrol</w:t>
      </w:r>
      <w:proofErr w:type="spellEnd"/>
      <w:r w:rsidRPr="00280DBC">
        <w:rPr>
          <w:rFonts w:asciiTheme="majorHAnsi" w:hAnsiTheme="majorHAnsi" w:cs="Calibri"/>
        </w:rPr>
        <w:t xml:space="preserve"> let me know ASAP and I can send you a link with the funding selected.</w:t>
      </w:r>
    </w:p>
    <w:p w14:paraId="4984C7EF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You can </w:t>
      </w:r>
      <w:proofErr w:type="spellStart"/>
      <w:r w:rsidRPr="00280DBC">
        <w:rPr>
          <w:rFonts w:asciiTheme="majorHAnsi" w:hAnsiTheme="majorHAnsi" w:cs="Calibri"/>
        </w:rPr>
        <w:t>enrol</w:t>
      </w:r>
      <w:proofErr w:type="spellEnd"/>
      <w:r w:rsidRPr="00280DBC">
        <w:rPr>
          <w:rFonts w:asciiTheme="majorHAnsi" w:hAnsiTheme="majorHAnsi" w:cs="Calibri"/>
        </w:rPr>
        <w:t xml:space="preserve"> now and start officially in 2016.</w:t>
      </w:r>
    </w:p>
    <w:p w14:paraId="05F6EBED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 </w:t>
      </w:r>
    </w:p>
    <w:p w14:paraId="6CC59D3D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If you have staff or colleagues that might be interested in getting a qualification feel free to share my email address or number (1800 111 700) and I can assist them also</w:t>
      </w:r>
    </w:p>
    <w:p w14:paraId="742E2B90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 </w:t>
      </w:r>
    </w:p>
    <w:p w14:paraId="2A4A1DA3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 </w:t>
      </w:r>
    </w:p>
    <w:p w14:paraId="785FC676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 xml:space="preserve">If you have any questions please let me </w:t>
      </w:r>
      <w:proofErr w:type="gramStart"/>
      <w:r w:rsidRPr="00280DBC">
        <w:rPr>
          <w:rFonts w:asciiTheme="majorHAnsi" w:hAnsiTheme="majorHAnsi" w:cs="Calibri"/>
        </w:rPr>
        <w:t>know</w:t>
      </w:r>
      <w:proofErr w:type="gramEnd"/>
      <w:r w:rsidRPr="00280DBC">
        <w:rPr>
          <w:rFonts w:asciiTheme="majorHAnsi" w:hAnsiTheme="majorHAnsi" w:cs="Calibri"/>
        </w:rPr>
        <w:t xml:space="preserve"> as I’m happy to help.</w:t>
      </w:r>
    </w:p>
    <w:p w14:paraId="0D4D8B51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 </w:t>
      </w:r>
    </w:p>
    <w:p w14:paraId="72E64C02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 </w:t>
      </w:r>
    </w:p>
    <w:p w14:paraId="07FEE1AA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</w:rPr>
        <w:t>Kindest regards</w:t>
      </w:r>
    </w:p>
    <w:p w14:paraId="5823F0D3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b/>
          <w:bCs/>
          <w:color w:val="0538A0"/>
        </w:rPr>
        <w:t xml:space="preserve">Jared </w:t>
      </w:r>
      <w:proofErr w:type="spellStart"/>
      <w:r w:rsidRPr="00280DBC">
        <w:rPr>
          <w:rFonts w:asciiTheme="majorHAnsi" w:hAnsiTheme="majorHAnsi" w:cs="Calibri"/>
          <w:b/>
          <w:bCs/>
          <w:color w:val="0538A0"/>
        </w:rPr>
        <w:t>Meikle</w:t>
      </w:r>
      <w:proofErr w:type="spellEnd"/>
      <w:r w:rsidRPr="00280DBC">
        <w:rPr>
          <w:rFonts w:asciiTheme="majorHAnsi" w:hAnsiTheme="majorHAnsi" w:cs="Calibri"/>
          <w:color w:val="0538A0"/>
        </w:rPr>
        <w:t> </w:t>
      </w:r>
      <w:r w:rsidRPr="00280DBC">
        <w:rPr>
          <w:rFonts w:asciiTheme="majorHAnsi" w:hAnsiTheme="majorHAnsi" w:cs="Calibri"/>
          <w:color w:val="18376A"/>
        </w:rPr>
        <w:t xml:space="preserve">Manager </w:t>
      </w:r>
      <w:proofErr w:type="spellStart"/>
      <w:r w:rsidRPr="00280DBC">
        <w:rPr>
          <w:rFonts w:asciiTheme="majorHAnsi" w:hAnsiTheme="majorHAnsi" w:cs="Calibri"/>
          <w:color w:val="18376A"/>
        </w:rPr>
        <w:t>CourseConnect</w:t>
      </w:r>
      <w:proofErr w:type="spellEnd"/>
    </w:p>
    <w:p w14:paraId="0C0C00F7" w14:textId="77777777" w:rsidR="00280DBC" w:rsidRPr="00280DBC" w:rsidRDefault="003D5738" w:rsidP="00280DBC">
      <w:pPr>
        <w:widowControl w:val="0"/>
        <w:autoSpaceDE w:val="0"/>
        <w:autoSpaceDN w:val="0"/>
        <w:adjustRightInd w:val="0"/>
        <w:spacing w:after="3420"/>
        <w:ind w:right="342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noProof/>
        </w:rPr>
        <w:drawing>
          <wp:inline distT="0" distB="0" distL="0" distR="0" wp14:anchorId="7DF6FD8F" wp14:editId="570B96E9">
            <wp:extent cx="1973580" cy="652145"/>
            <wp:effectExtent l="0" t="0" r="762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DBC">
        <w:rPr>
          <w:rFonts w:asciiTheme="majorHAnsi" w:hAnsiTheme="majorHAnsi" w:cs="Calibri"/>
        </w:rPr>
        <w:t>       </w:t>
      </w:r>
    </w:p>
    <w:p w14:paraId="64EE285C" w14:textId="438DC4B2" w:rsidR="003D5738" w:rsidRPr="00280DBC" w:rsidRDefault="003D5738" w:rsidP="00280DBC">
      <w:pPr>
        <w:widowControl w:val="0"/>
        <w:autoSpaceDE w:val="0"/>
        <w:autoSpaceDN w:val="0"/>
        <w:adjustRightInd w:val="0"/>
        <w:spacing w:after="3420"/>
        <w:ind w:right="3420"/>
        <w:rPr>
          <w:rFonts w:asciiTheme="majorHAnsi" w:hAnsiTheme="majorHAnsi" w:cs="Calibri"/>
        </w:rPr>
      </w:pPr>
      <w:r w:rsidRPr="00280DBC">
        <w:rPr>
          <w:rFonts w:asciiTheme="majorHAnsi" w:hAnsiTheme="majorHAnsi" w:cs="Arial"/>
          <w:color w:val="0538A0"/>
        </w:rPr>
        <w:t xml:space="preserve">NOTE: Please submit all assessments and associated materials using </w:t>
      </w:r>
      <w:proofErr w:type="spellStart"/>
      <w:r w:rsidRPr="00280DBC">
        <w:rPr>
          <w:rFonts w:asciiTheme="majorHAnsi" w:hAnsiTheme="majorHAnsi" w:cs="Arial"/>
          <w:color w:val="0538A0"/>
        </w:rPr>
        <w:t>Webclass</w:t>
      </w:r>
      <w:proofErr w:type="spellEnd"/>
      <w:r w:rsidRPr="00280DBC">
        <w:rPr>
          <w:rFonts w:asciiTheme="majorHAnsi" w:hAnsiTheme="majorHAnsi" w:cs="Arial"/>
          <w:color w:val="0538A0"/>
        </w:rPr>
        <w:t xml:space="preserve"> </w:t>
      </w:r>
      <w:hyperlink r:id="rId12" w:history="1">
        <w:r w:rsidRPr="00280DBC">
          <w:rPr>
            <w:rFonts w:asciiTheme="majorHAnsi" w:hAnsiTheme="majorHAnsi" w:cs="Arial"/>
            <w:color w:val="0000FF"/>
            <w:u w:val="single" w:color="0000FF"/>
          </w:rPr>
          <w:t>http://webclass.austcollege.com.au/</w:t>
        </w:r>
      </w:hyperlink>
      <w:r w:rsidRPr="00280DBC">
        <w:rPr>
          <w:rFonts w:asciiTheme="majorHAnsi" w:hAnsiTheme="majorHAnsi" w:cs="Arial"/>
          <w:color w:val="18376A"/>
        </w:rPr>
        <w:t xml:space="preserve"> </w:t>
      </w:r>
      <w:r w:rsidRPr="00280DBC">
        <w:rPr>
          <w:rFonts w:asciiTheme="majorHAnsi" w:hAnsiTheme="majorHAnsi" w:cs="Arial"/>
          <w:color w:val="00006D"/>
        </w:rPr>
        <w:t> </w:t>
      </w:r>
    </w:p>
    <w:p w14:paraId="1F8F40B1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Arial"/>
          <w:color w:val="0538A0"/>
        </w:rPr>
        <w:t xml:space="preserve">If you need help with </w:t>
      </w:r>
      <w:proofErr w:type="spellStart"/>
      <w:r w:rsidRPr="00280DBC">
        <w:rPr>
          <w:rFonts w:asciiTheme="majorHAnsi" w:hAnsiTheme="majorHAnsi" w:cs="Arial"/>
          <w:color w:val="0538A0"/>
        </w:rPr>
        <w:t>Webclass</w:t>
      </w:r>
      <w:proofErr w:type="spellEnd"/>
      <w:r w:rsidRPr="00280DBC">
        <w:rPr>
          <w:rFonts w:asciiTheme="majorHAnsi" w:hAnsiTheme="majorHAnsi" w:cs="Arial"/>
          <w:color w:val="0538A0"/>
        </w:rPr>
        <w:t xml:space="preserve"> please speak to your Student Advisor.</w:t>
      </w:r>
      <w:r w:rsidRPr="00280DBC">
        <w:rPr>
          <w:rFonts w:asciiTheme="majorHAnsi" w:hAnsiTheme="majorHAnsi" w:cs="Calibri"/>
          <w:b/>
          <w:bCs/>
          <w:color w:val="474747"/>
        </w:rPr>
        <w:t>                                                                                  </w:t>
      </w:r>
    </w:p>
    <w:p w14:paraId="55B19606" w14:textId="77777777" w:rsidR="003D5738" w:rsidRPr="00280DBC" w:rsidRDefault="003D5738" w:rsidP="003D5738">
      <w:pPr>
        <w:widowControl w:val="0"/>
        <w:autoSpaceDE w:val="0"/>
        <w:autoSpaceDN w:val="0"/>
        <w:adjustRightInd w:val="0"/>
        <w:rPr>
          <w:rFonts w:asciiTheme="majorHAnsi" w:hAnsiTheme="majorHAnsi" w:cs="Calibri"/>
        </w:rPr>
      </w:pPr>
      <w:r w:rsidRPr="00280DBC">
        <w:rPr>
          <w:rFonts w:asciiTheme="majorHAnsi" w:hAnsiTheme="majorHAnsi" w:cs="Calibri"/>
          <w:b/>
          <w:bCs/>
          <w:color w:val="474747"/>
        </w:rPr>
        <w:t>The Australian College                                                                                             </w:t>
      </w:r>
    </w:p>
    <w:p w14:paraId="7BE496D9" w14:textId="51EF010B" w:rsidR="00965D5C" w:rsidRPr="00280DBC" w:rsidRDefault="003D5738" w:rsidP="003D5738">
      <w:pPr>
        <w:widowControl w:val="0"/>
        <w:autoSpaceDE w:val="0"/>
        <w:autoSpaceDN w:val="0"/>
        <w:adjustRightInd w:val="0"/>
        <w:spacing w:after="3420"/>
        <w:ind w:right="3420"/>
        <w:rPr>
          <w:rFonts w:asciiTheme="majorHAnsi" w:hAnsiTheme="majorHAnsi"/>
        </w:rPr>
      </w:pPr>
      <w:r w:rsidRPr="00280DBC">
        <w:rPr>
          <w:rFonts w:asciiTheme="majorHAnsi" w:hAnsiTheme="majorHAnsi" w:cs="Calibri"/>
          <w:color w:val="18376A"/>
        </w:rPr>
        <w:t xml:space="preserve">Locked Bag 8804, WOLLONGONG NSW 2500                  </w:t>
      </w:r>
      <w:r w:rsidRPr="00280DBC">
        <w:rPr>
          <w:rFonts w:asciiTheme="majorHAnsi" w:hAnsiTheme="majorHAnsi" w:cs="Calibri"/>
          <w:color w:val="0538A0"/>
        </w:rPr>
        <w:t> </w:t>
      </w:r>
      <w:r w:rsidRPr="00280DBC">
        <w:rPr>
          <w:rFonts w:asciiTheme="majorHAnsi" w:hAnsiTheme="majorHAnsi" w:cs="Calibri"/>
          <w:b/>
          <w:bCs/>
          <w:color w:val="0538A0"/>
        </w:rPr>
        <w:t>Student Support:  </w:t>
      </w:r>
      <w:r w:rsidRPr="00280DBC">
        <w:rPr>
          <w:rFonts w:asciiTheme="majorHAnsi" w:hAnsiTheme="majorHAnsi" w:cs="Calibri"/>
        </w:rPr>
        <w:t>1 300 201 881</w:t>
      </w:r>
      <w:r w:rsidRPr="00280DBC">
        <w:rPr>
          <w:rFonts w:asciiTheme="majorHAnsi" w:hAnsiTheme="majorHAnsi" w:cs="Calibri"/>
          <w:b/>
          <w:bCs/>
          <w:color w:val="0538A0"/>
        </w:rPr>
        <w:t> Administration</w:t>
      </w:r>
      <w:proofErr w:type="gramStart"/>
      <w:r w:rsidRPr="00280DBC">
        <w:rPr>
          <w:rFonts w:asciiTheme="majorHAnsi" w:hAnsiTheme="majorHAnsi" w:cs="Calibri"/>
          <w:b/>
          <w:bCs/>
          <w:color w:val="0538A0"/>
        </w:rPr>
        <w:t>: </w:t>
      </w:r>
      <w:r w:rsidRPr="00280DBC">
        <w:rPr>
          <w:rFonts w:asciiTheme="majorHAnsi" w:hAnsiTheme="majorHAnsi" w:cs="Calibri"/>
          <w:color w:val="0538A0"/>
        </w:rPr>
        <w:t xml:space="preserve">  </w:t>
      </w:r>
      <w:r w:rsidRPr="00280DBC">
        <w:rPr>
          <w:rFonts w:asciiTheme="majorHAnsi" w:hAnsiTheme="majorHAnsi" w:cs="Calibri"/>
        </w:rPr>
        <w:t>02</w:t>
      </w:r>
      <w:proofErr w:type="gramEnd"/>
      <w:r w:rsidRPr="00280DBC">
        <w:rPr>
          <w:rFonts w:asciiTheme="majorHAnsi" w:hAnsiTheme="majorHAnsi" w:cs="Calibri"/>
        </w:rPr>
        <w:t xml:space="preserve"> 4225 98</w:t>
      </w:r>
      <w:bookmarkStart w:id="0" w:name="_GoBack"/>
      <w:bookmarkEnd w:id="0"/>
      <w:r w:rsidRPr="00280DBC">
        <w:rPr>
          <w:rFonts w:asciiTheme="majorHAnsi" w:hAnsiTheme="majorHAnsi" w:cs="Calibri"/>
        </w:rPr>
        <w:t>81</w:t>
      </w:r>
      <w:r w:rsidRPr="00280DBC">
        <w:rPr>
          <w:rFonts w:asciiTheme="majorHAnsi" w:hAnsiTheme="majorHAnsi" w:cs="Calibri"/>
          <w:color w:val="474747"/>
        </w:rPr>
        <w:t xml:space="preserve">   </w:t>
      </w:r>
      <w:r w:rsidRPr="00280DBC">
        <w:rPr>
          <w:rFonts w:asciiTheme="majorHAnsi" w:hAnsiTheme="majorHAnsi" w:cs="Calibri"/>
          <w:b/>
          <w:bCs/>
          <w:color w:val="0538A0"/>
        </w:rPr>
        <w:t>Fax:  </w:t>
      </w:r>
      <w:r w:rsidRPr="00280DBC">
        <w:rPr>
          <w:rFonts w:asciiTheme="majorHAnsi" w:hAnsiTheme="majorHAnsi" w:cs="Calibri"/>
          <w:color w:val="0538A0"/>
        </w:rPr>
        <w:t> </w:t>
      </w:r>
      <w:r w:rsidRPr="00280DBC">
        <w:rPr>
          <w:rFonts w:asciiTheme="majorHAnsi" w:hAnsiTheme="majorHAnsi" w:cs="Calibri"/>
        </w:rPr>
        <w:t>02 4225 1400</w:t>
      </w:r>
      <w:r w:rsidRPr="00280DBC">
        <w:rPr>
          <w:rFonts w:asciiTheme="majorHAnsi" w:hAnsiTheme="majorHAnsi" w:cs="Calibri"/>
          <w:b/>
          <w:bCs/>
          <w:color w:val="0538A0"/>
          <w:sz w:val="32"/>
          <w:szCs w:val="32"/>
        </w:rPr>
        <w:t>Website:</w:t>
      </w:r>
      <w:r w:rsidRPr="00280DBC">
        <w:rPr>
          <w:rFonts w:asciiTheme="majorHAnsi" w:hAnsiTheme="majorHAnsi" w:cs="Calibri"/>
          <w:color w:val="0538A0"/>
          <w:sz w:val="32"/>
          <w:szCs w:val="32"/>
        </w:rPr>
        <w:t> </w:t>
      </w:r>
      <w:hyperlink r:id="rId13" w:history="1">
        <w:r w:rsidRPr="00280DBC">
          <w:rPr>
            <w:rFonts w:asciiTheme="majorHAnsi" w:hAnsiTheme="majorHAnsi" w:cs="Calibri"/>
            <w:color w:val="0000FF"/>
            <w:sz w:val="32"/>
            <w:szCs w:val="32"/>
            <w:u w:val="single" w:color="0000FF"/>
          </w:rPr>
          <w:t>AustCollege.edu.a</w:t>
        </w:r>
        <w:r w:rsidRPr="00280DBC">
          <w:rPr>
            <w:rFonts w:asciiTheme="majorHAnsi" w:hAnsiTheme="majorHAnsi" w:cs="Calibri"/>
            <w:color w:val="0000FF"/>
            <w:sz w:val="32"/>
            <w:szCs w:val="32"/>
            <w:u w:val="single" w:color="0000FF"/>
          </w:rPr>
          <w:t>u</w:t>
        </w:r>
      </w:hyperlink>
    </w:p>
    <w:sectPr w:rsidR="00965D5C" w:rsidRPr="00280DBC" w:rsidSect="00BA1ABF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D5C"/>
    <w:rsid w:val="00027620"/>
    <w:rsid w:val="000D7C91"/>
    <w:rsid w:val="001246DA"/>
    <w:rsid w:val="00144135"/>
    <w:rsid w:val="00263907"/>
    <w:rsid w:val="00280DBC"/>
    <w:rsid w:val="00300360"/>
    <w:rsid w:val="003C3318"/>
    <w:rsid w:val="003D5738"/>
    <w:rsid w:val="00415159"/>
    <w:rsid w:val="0042633D"/>
    <w:rsid w:val="00491280"/>
    <w:rsid w:val="004C13E5"/>
    <w:rsid w:val="006A0ED6"/>
    <w:rsid w:val="0070529F"/>
    <w:rsid w:val="007C7354"/>
    <w:rsid w:val="008324EF"/>
    <w:rsid w:val="008561CB"/>
    <w:rsid w:val="008730F3"/>
    <w:rsid w:val="00876A31"/>
    <w:rsid w:val="008F3C3E"/>
    <w:rsid w:val="00965D5C"/>
    <w:rsid w:val="00A70C45"/>
    <w:rsid w:val="00B2340C"/>
    <w:rsid w:val="00B51EC5"/>
    <w:rsid w:val="00BA1ABF"/>
    <w:rsid w:val="00D05EAC"/>
    <w:rsid w:val="00D07293"/>
    <w:rsid w:val="00E11293"/>
    <w:rsid w:val="00E3582A"/>
    <w:rsid w:val="00FB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97A89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A1AB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61CB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7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73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A1AB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61CB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7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73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png"/><Relationship Id="rId12" Type="http://schemas.openxmlformats.org/officeDocument/2006/relationships/hyperlink" Target="http://webclass.austcollege.com.au/" TargetMode="External"/><Relationship Id="rId13" Type="http://schemas.openxmlformats.org/officeDocument/2006/relationships/hyperlink" Target="http://austcollege.edu.au/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saiglobal.com/training/assurance/Qualifications/Advanced-Diploma-of-Management-BSB60407.htm" TargetMode="External"/><Relationship Id="rId7" Type="http://schemas.openxmlformats.org/officeDocument/2006/relationships/hyperlink" Target="https://www.austcollege.edu.au/courses/business/advanced-diploma-of-leadership-and-management/" TargetMode="External"/><Relationship Id="rId8" Type="http://schemas.openxmlformats.org/officeDocument/2006/relationships/hyperlink" Target="https://www.austcollege.edu.au/courses/business/advanced-diploma-of-leadership-and-management/" TargetMode="External"/><Relationship Id="rId9" Type="http://schemas.openxmlformats.org/officeDocument/2006/relationships/hyperlink" Target="mailto:jmeikle@austcollege.edu.au" TargetMode="External"/><Relationship Id="rId10" Type="http://schemas.openxmlformats.org/officeDocument/2006/relationships/hyperlink" Target="mailto:cdjekic@bigpo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777</Words>
  <Characters>4434</Characters>
  <Application>Microsoft Macintosh Word</Application>
  <DocSecurity>4</DocSecurity>
  <Lines>36</Lines>
  <Paragraphs>10</Paragraphs>
  <ScaleCrop>false</ScaleCrop>
  <Company>Blue Mountains Hotel School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 Djekic</dc:creator>
  <cp:keywords/>
  <dc:description/>
  <cp:lastModifiedBy>Profile</cp:lastModifiedBy>
  <cp:revision>2</cp:revision>
  <dcterms:created xsi:type="dcterms:W3CDTF">2016-01-10T15:08:00Z</dcterms:created>
  <dcterms:modified xsi:type="dcterms:W3CDTF">2016-01-10T15:08:00Z</dcterms:modified>
</cp:coreProperties>
</file>