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MediumList2-Accent1"/>
        <w:tblW w:w="5000" w:type="pct"/>
        <w:tblLook w:val="04A0" w:firstRow="1" w:lastRow="0" w:firstColumn="1" w:lastColumn="0" w:noHBand="0" w:noVBand="1"/>
      </w:tblPr>
      <w:tblGrid>
        <w:gridCol w:w="4568"/>
        <w:gridCol w:w="4677"/>
      </w:tblGrid>
      <w:tr w:rsidR="001C3931" w:rsidTr="005D2341">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4680" w:type="dxa"/>
          </w:tcPr>
          <w:p w:rsidR="001C3931" w:rsidRPr="001C3931" w:rsidRDefault="001C3931" w:rsidP="005D2341">
            <w:pPr>
              <w:jc w:val="both"/>
              <w:rPr>
                <w:rFonts w:ascii="Franklin Gothic Medium" w:hAnsi="Franklin Gothic Medium"/>
                <w:b/>
                <w:sz w:val="36"/>
                <w:lang w:val="en-GB"/>
              </w:rPr>
            </w:pPr>
            <w:r w:rsidRPr="001C3931">
              <w:rPr>
                <w:rFonts w:ascii="Franklin Gothic Medium" w:hAnsi="Franklin Gothic Medium"/>
                <w:b/>
                <w:sz w:val="48"/>
                <w:lang w:val="en-GB"/>
              </w:rPr>
              <w:t>Laura Florez</w:t>
            </w:r>
          </w:p>
        </w:tc>
        <w:tc>
          <w:tcPr>
            <w:tcW w:w="4680" w:type="dxa"/>
          </w:tcPr>
          <w:p w:rsidR="001C3931" w:rsidRPr="00CC1B0B" w:rsidRDefault="001C3931" w:rsidP="001C3931">
            <w:pPr>
              <w:jc w:val="right"/>
              <w:cnfStyle w:val="100000000000" w:firstRow="1" w:lastRow="0" w:firstColumn="0" w:lastColumn="0" w:oddVBand="0" w:evenVBand="0" w:oddHBand="0" w:evenHBand="0" w:firstRowFirstColumn="0" w:firstRowLastColumn="0" w:lastRowFirstColumn="0" w:lastRowLastColumn="0"/>
              <w:rPr>
                <w:rFonts w:ascii="Franklin Gothic Book" w:hAnsi="Franklin Gothic Book"/>
                <w:sz w:val="22"/>
                <w:lang w:val="en-GB"/>
              </w:rPr>
            </w:pPr>
            <w:r w:rsidRPr="00CC1B0B">
              <w:rPr>
                <w:rFonts w:ascii="Franklin Gothic Book" w:hAnsi="Franklin Gothic Book"/>
                <w:sz w:val="22"/>
                <w:lang w:val="en-GB"/>
              </w:rPr>
              <w:t>Sydney, AU 2009</w:t>
            </w:r>
          </w:p>
          <w:p w:rsidR="001C3931" w:rsidRPr="00CC1B0B" w:rsidRDefault="001C3931" w:rsidP="001C3931">
            <w:pPr>
              <w:jc w:val="right"/>
              <w:cnfStyle w:val="100000000000" w:firstRow="1" w:lastRow="0" w:firstColumn="0" w:lastColumn="0" w:oddVBand="0" w:evenVBand="0" w:oddHBand="0" w:evenHBand="0" w:firstRowFirstColumn="0" w:firstRowLastColumn="0" w:lastRowFirstColumn="0" w:lastRowLastColumn="0"/>
              <w:rPr>
                <w:rFonts w:ascii="Franklin Gothic Book" w:hAnsi="Franklin Gothic Book"/>
                <w:sz w:val="22"/>
                <w:lang w:val="en-GB"/>
              </w:rPr>
            </w:pPr>
            <w:r w:rsidRPr="00CC1B0B">
              <w:rPr>
                <w:rFonts w:ascii="Franklin Gothic Book" w:hAnsi="Franklin Gothic Book"/>
                <w:lang w:val="en-GB"/>
              </w:rPr>
              <w:t>laura.florez@bluemountains.torrens.edu.au</w:t>
            </w:r>
          </w:p>
          <w:p w:rsidR="001C3931" w:rsidRPr="002E6158" w:rsidRDefault="001C3931" w:rsidP="001C3931">
            <w:pPr>
              <w:spacing w:after="120"/>
              <w:jc w:val="right"/>
              <w:cnfStyle w:val="100000000000" w:firstRow="1" w:lastRow="0" w:firstColumn="0" w:lastColumn="0" w:oddVBand="0" w:evenVBand="0" w:oddHBand="0" w:evenHBand="0" w:firstRowFirstColumn="0" w:firstRowLastColumn="0" w:lastRowFirstColumn="0" w:lastRowLastColumn="0"/>
              <w:rPr>
                <w:sz w:val="36"/>
                <w:lang w:val="en-GB"/>
              </w:rPr>
            </w:pPr>
            <w:r w:rsidRPr="00CC1B0B">
              <w:rPr>
                <w:rFonts w:ascii="Franklin Gothic Book" w:hAnsi="Franklin Gothic Book"/>
                <w:sz w:val="22"/>
                <w:lang w:val="en-GB"/>
              </w:rPr>
              <w:t>+61 412 432 757</w:t>
            </w:r>
          </w:p>
        </w:tc>
      </w:tr>
    </w:tbl>
    <w:p w:rsidR="001C3931" w:rsidRPr="007E36B5" w:rsidRDefault="001C3931" w:rsidP="001C3931">
      <w:pPr>
        <w:spacing w:before="240"/>
        <w:rPr>
          <w:rFonts w:cstheme="minorHAnsi"/>
          <w:sz w:val="21"/>
          <w:szCs w:val="21"/>
          <w:lang w:val="en-GB"/>
        </w:rPr>
      </w:pPr>
      <w:r>
        <w:rPr>
          <w:rFonts w:cstheme="minorHAnsi"/>
          <w:sz w:val="21"/>
          <w:szCs w:val="21"/>
          <w:u w:val="single"/>
          <w:lang w:val="en-GB"/>
        </w:rPr>
        <w:t>P</w:t>
      </w:r>
      <w:r w:rsidRPr="007E36B5">
        <w:rPr>
          <w:rFonts w:cstheme="minorHAnsi"/>
          <w:sz w:val="21"/>
          <w:szCs w:val="21"/>
          <w:u w:val="single"/>
          <w:lang w:val="en-GB"/>
        </w:rPr>
        <w:t>ersonal Details</w:t>
      </w:r>
      <w:r w:rsidRPr="007E36B5">
        <w:rPr>
          <w:rFonts w:cstheme="minorHAnsi"/>
          <w:sz w:val="21"/>
          <w:szCs w:val="21"/>
          <w:lang w:val="en-GB"/>
        </w:rPr>
        <w:t>:</w:t>
      </w:r>
    </w:p>
    <w:p w:rsidR="001C3931" w:rsidRPr="0054147F" w:rsidRDefault="001C3931" w:rsidP="001C3931">
      <w:pPr>
        <w:spacing w:before="0"/>
        <w:rPr>
          <w:rFonts w:cstheme="minorHAnsi"/>
          <w:sz w:val="21"/>
          <w:szCs w:val="21"/>
          <w:lang w:val="en-GB"/>
        </w:rPr>
      </w:pPr>
      <w:r>
        <w:rPr>
          <w:rFonts w:cstheme="minorHAnsi"/>
          <w:sz w:val="21"/>
          <w:szCs w:val="21"/>
          <w:lang w:val="en-GB"/>
        </w:rPr>
        <w:t xml:space="preserve">Birth Place: </w:t>
      </w:r>
      <w:r w:rsidRPr="0054147F">
        <w:rPr>
          <w:rFonts w:cstheme="minorHAnsi"/>
          <w:sz w:val="21"/>
          <w:szCs w:val="21"/>
          <w:lang w:val="en-GB"/>
        </w:rPr>
        <w:t>Medellín, Col</w:t>
      </w:r>
      <w:r>
        <w:rPr>
          <w:rFonts w:cstheme="minorHAnsi"/>
          <w:sz w:val="21"/>
          <w:szCs w:val="21"/>
          <w:lang w:val="en-GB"/>
        </w:rPr>
        <w:t>o</w:t>
      </w:r>
      <w:r w:rsidRPr="0054147F">
        <w:rPr>
          <w:rFonts w:cstheme="minorHAnsi"/>
          <w:sz w:val="21"/>
          <w:szCs w:val="21"/>
          <w:lang w:val="en-GB"/>
        </w:rPr>
        <w:t xml:space="preserve">mbia </w:t>
      </w:r>
      <w:r w:rsidRPr="0054147F">
        <w:rPr>
          <w:lang w:val="en-GB"/>
        </w:rPr>
        <w:t>•</w:t>
      </w:r>
      <w:r w:rsidRPr="0054147F">
        <w:rPr>
          <w:rFonts w:cstheme="minorHAnsi"/>
          <w:sz w:val="21"/>
          <w:szCs w:val="21"/>
          <w:lang w:val="en-GB"/>
        </w:rPr>
        <w:t xml:space="preserve"> </w:t>
      </w:r>
      <w:r>
        <w:rPr>
          <w:rFonts w:cstheme="minorHAnsi"/>
          <w:sz w:val="21"/>
          <w:szCs w:val="21"/>
          <w:lang w:val="en-GB"/>
        </w:rPr>
        <w:t xml:space="preserve">Nationality: </w:t>
      </w:r>
      <w:r w:rsidRPr="0054147F">
        <w:rPr>
          <w:rFonts w:cstheme="minorHAnsi"/>
          <w:sz w:val="21"/>
          <w:szCs w:val="21"/>
          <w:lang w:val="en-GB"/>
        </w:rPr>
        <w:t>Col</w:t>
      </w:r>
      <w:r>
        <w:rPr>
          <w:rFonts w:cstheme="minorHAnsi"/>
          <w:sz w:val="21"/>
          <w:szCs w:val="21"/>
          <w:lang w:val="en-GB"/>
        </w:rPr>
        <w:t>o</w:t>
      </w:r>
      <w:r w:rsidRPr="0054147F">
        <w:rPr>
          <w:rFonts w:cstheme="minorHAnsi"/>
          <w:sz w:val="21"/>
          <w:szCs w:val="21"/>
          <w:lang w:val="en-GB"/>
        </w:rPr>
        <w:t xml:space="preserve">mbian </w:t>
      </w:r>
      <w:r w:rsidRPr="0054147F">
        <w:rPr>
          <w:lang w:val="en-GB"/>
        </w:rPr>
        <w:t>•</w:t>
      </w:r>
      <w:r w:rsidRPr="0054147F">
        <w:rPr>
          <w:rFonts w:cstheme="minorHAnsi"/>
          <w:sz w:val="21"/>
          <w:szCs w:val="21"/>
          <w:lang w:val="en-GB"/>
        </w:rPr>
        <w:t xml:space="preserve"> </w:t>
      </w:r>
      <w:r>
        <w:rPr>
          <w:rFonts w:cstheme="minorHAnsi"/>
          <w:sz w:val="21"/>
          <w:szCs w:val="21"/>
          <w:lang w:val="en-GB"/>
        </w:rPr>
        <w:t xml:space="preserve">Gender: </w:t>
      </w:r>
      <w:r w:rsidRPr="0054147F">
        <w:rPr>
          <w:rFonts w:cstheme="minorHAnsi"/>
          <w:sz w:val="21"/>
          <w:szCs w:val="21"/>
          <w:lang w:val="en-GB"/>
        </w:rPr>
        <w:t>Female</w:t>
      </w:r>
    </w:p>
    <w:p w:rsidR="001C3931" w:rsidRPr="002E6158" w:rsidRDefault="001C3931" w:rsidP="001C3931">
      <w:pPr>
        <w:jc w:val="both"/>
        <w:rPr>
          <w:rFonts w:ascii="Verdana" w:hAnsi="Verdana"/>
          <w:sz w:val="36"/>
          <w:lang w:val="en-GB"/>
        </w:rPr>
      </w:pPr>
    </w:p>
    <w:p w:rsidR="001C3931" w:rsidRPr="002E6158" w:rsidRDefault="001C3931" w:rsidP="001C3931">
      <w:pPr>
        <w:jc w:val="both"/>
        <w:rPr>
          <w:rFonts w:asciiTheme="majorHAnsi" w:hAnsiTheme="majorHAnsi"/>
          <w:b/>
          <w:spacing w:val="4"/>
          <w:sz w:val="28"/>
          <w:lang w:val="en-GB"/>
        </w:rPr>
      </w:pPr>
      <w:r w:rsidRPr="002E6158">
        <w:rPr>
          <w:rFonts w:asciiTheme="majorHAnsi" w:hAnsiTheme="majorHAnsi"/>
          <w:b/>
          <w:spacing w:val="4"/>
          <w:sz w:val="28"/>
          <w:lang w:val="en-GB"/>
        </w:rPr>
        <w:t>Qualifications Profile</w:t>
      </w:r>
    </w:p>
    <w:p w:rsidR="00EB20B8" w:rsidRDefault="001C3931" w:rsidP="001C3931">
      <w:pPr>
        <w:spacing w:before="240" w:line="264" w:lineRule="auto"/>
        <w:jc w:val="both"/>
        <w:rPr>
          <w:lang w:val="en-GB"/>
        </w:rPr>
      </w:pPr>
      <w:r>
        <w:rPr>
          <w:lang w:val="en-GB"/>
        </w:rPr>
        <w:t xml:space="preserve">Talented </w:t>
      </w:r>
      <w:r w:rsidR="003B611A">
        <w:rPr>
          <w:lang w:val="en-GB"/>
        </w:rPr>
        <w:t>Business Manager and International Hotel Manager</w:t>
      </w:r>
      <w:r w:rsidRPr="00DE6C54">
        <w:rPr>
          <w:lang w:val="en-GB"/>
        </w:rPr>
        <w:t xml:space="preserve"> with solid experience utilizing </w:t>
      </w:r>
      <w:r w:rsidR="003B611A">
        <w:rPr>
          <w:lang w:val="en-GB"/>
        </w:rPr>
        <w:t>a</w:t>
      </w:r>
      <w:r>
        <w:rPr>
          <w:lang w:val="en-GB"/>
        </w:rPr>
        <w:t xml:space="preserve"> combination of </w:t>
      </w:r>
      <w:r w:rsidRPr="00DE6C54">
        <w:rPr>
          <w:lang w:val="en-GB"/>
        </w:rPr>
        <w:t xml:space="preserve">interpersonal </w:t>
      </w:r>
      <w:r>
        <w:rPr>
          <w:lang w:val="en-GB"/>
        </w:rPr>
        <w:t>collaboration</w:t>
      </w:r>
      <w:r w:rsidRPr="00DE6C54">
        <w:rPr>
          <w:lang w:val="en-GB"/>
        </w:rPr>
        <w:t xml:space="preserve"> </w:t>
      </w:r>
      <w:r>
        <w:rPr>
          <w:lang w:val="en-GB"/>
        </w:rPr>
        <w:t xml:space="preserve">and exceptional </w:t>
      </w:r>
      <w:r w:rsidR="003B611A">
        <w:rPr>
          <w:lang w:val="en-GB"/>
        </w:rPr>
        <w:t>communication</w:t>
      </w:r>
      <w:r>
        <w:rPr>
          <w:lang w:val="en-GB"/>
        </w:rPr>
        <w:t xml:space="preserve"> skills </w:t>
      </w:r>
      <w:r w:rsidR="009C30E2">
        <w:rPr>
          <w:lang w:val="en-GB"/>
        </w:rPr>
        <w:t xml:space="preserve">in food, </w:t>
      </w:r>
      <w:r w:rsidR="009C30E2" w:rsidRPr="003B611A">
        <w:rPr>
          <w:lang w:val="en-GB"/>
        </w:rPr>
        <w:t xml:space="preserve">beverage </w:t>
      </w:r>
      <w:r w:rsidR="009C30E2">
        <w:rPr>
          <w:lang w:val="en-GB"/>
        </w:rPr>
        <w:t xml:space="preserve">and, </w:t>
      </w:r>
      <w:r w:rsidRPr="00DE6C54">
        <w:rPr>
          <w:lang w:val="en-GB"/>
        </w:rPr>
        <w:t>customer</w:t>
      </w:r>
      <w:r>
        <w:rPr>
          <w:lang w:val="en-GB"/>
        </w:rPr>
        <w:t>-</w:t>
      </w:r>
      <w:r w:rsidRPr="00DE6C54">
        <w:rPr>
          <w:lang w:val="en-GB"/>
        </w:rPr>
        <w:t xml:space="preserve">oriented industries to serve organizations and obtain all </w:t>
      </w:r>
      <w:r w:rsidR="003B611A">
        <w:rPr>
          <w:lang w:val="en-GB"/>
        </w:rPr>
        <w:t>management</w:t>
      </w:r>
      <w:r w:rsidRPr="00DE6C54">
        <w:rPr>
          <w:lang w:val="en-GB"/>
        </w:rPr>
        <w:t xml:space="preserve"> objectives.</w:t>
      </w:r>
    </w:p>
    <w:p w:rsidR="001C3931" w:rsidRDefault="007B08F8" w:rsidP="00EB20B8">
      <w:pPr>
        <w:spacing w:before="240" w:line="264" w:lineRule="auto"/>
        <w:jc w:val="both"/>
      </w:pPr>
      <w:r w:rsidRPr="007B08F8">
        <w:rPr>
          <w:lang w:val="en-GB"/>
        </w:rPr>
        <w:t xml:space="preserve">Using my experience in food and beverage, I aspire to enhance my skills to further my career in the hospitality industry, as well as get experience in front and back of house. Looking forward to the opportunity to sharpen my skills by working in well-known international brands </w:t>
      </w:r>
      <w:r w:rsidR="00EB20B8">
        <w:rPr>
          <w:lang w:val="en-GB"/>
        </w:rPr>
        <w:t xml:space="preserve">to develop my core competencies as </w:t>
      </w:r>
      <w:r w:rsidR="00B500F3">
        <w:rPr>
          <w:lang w:val="en-GB"/>
        </w:rPr>
        <w:t xml:space="preserve">a </w:t>
      </w:r>
      <w:r w:rsidR="00B500F3" w:rsidRPr="00210CB5">
        <w:t>specialized</w:t>
      </w:r>
      <w:r w:rsidR="001C3931" w:rsidRPr="00210CB5">
        <w:t xml:space="preserve"> </w:t>
      </w:r>
      <w:r w:rsidR="009C30E2" w:rsidRPr="00210CB5">
        <w:t>professional</w:t>
      </w:r>
      <w:r w:rsidR="001C3931" w:rsidRPr="00210CB5">
        <w:t xml:space="preserve"> focused on obtaining results while </w:t>
      </w:r>
      <w:r w:rsidR="009C30E2">
        <w:t>supporting complex customer o</w:t>
      </w:r>
      <w:r w:rsidR="001C3931" w:rsidRPr="00210CB5">
        <w:t>perations, identifying priorities, and resolving issues in initial stages.</w:t>
      </w:r>
    </w:p>
    <w:p w:rsidR="007D06B4" w:rsidRPr="007D06B4" w:rsidRDefault="007D06B4" w:rsidP="007D06B4">
      <w:pPr>
        <w:spacing w:before="240" w:line="264" w:lineRule="auto"/>
        <w:jc w:val="both"/>
        <w:rPr>
          <w:b/>
          <w:sz w:val="24"/>
        </w:rPr>
      </w:pPr>
      <w:r w:rsidRPr="007D06B4">
        <w:rPr>
          <w:b/>
          <w:sz w:val="24"/>
          <w:u w:val="single"/>
        </w:rPr>
        <w:t>Gallup strengths:</w:t>
      </w:r>
      <w:r>
        <w:rPr>
          <w:b/>
          <w:sz w:val="24"/>
        </w:rPr>
        <w:t xml:space="preserve"> </w:t>
      </w:r>
      <w:r w:rsidRPr="007D06B4">
        <w:rPr>
          <w:sz w:val="24"/>
        </w:rPr>
        <w:t>Includer, Communication, Significance, Futuristic, Maximizer</w:t>
      </w:r>
    </w:p>
    <w:p w:rsidR="001C3931" w:rsidRDefault="001C3931" w:rsidP="001C3931">
      <w:pPr>
        <w:pStyle w:val="Heading1"/>
      </w:pPr>
      <w:r>
        <w:t>Professional Experience</w:t>
      </w:r>
    </w:p>
    <w:p w:rsidR="001C3931" w:rsidRDefault="001C3931" w:rsidP="001C3931"/>
    <w:p w:rsidR="001C3931" w:rsidRDefault="001C3931" w:rsidP="001C3931">
      <w:r w:rsidRPr="001C3931">
        <w:t>Sokyo at The Star-Benchmarque</w:t>
      </w:r>
      <w:r>
        <w:t>, Sydney, Australia</w:t>
      </w:r>
    </w:p>
    <w:p w:rsidR="001C3931" w:rsidRDefault="001C3931" w:rsidP="001C3931">
      <w:r w:rsidRPr="001C3931">
        <w:rPr>
          <w:b/>
          <w:bCs/>
        </w:rPr>
        <w:t>Food and Beverage Attendant</w:t>
      </w:r>
      <w:r>
        <w:t>, December 2017 - Present</w:t>
      </w:r>
    </w:p>
    <w:p w:rsidR="001C3931" w:rsidRDefault="001C3931" w:rsidP="001C3931">
      <w:pPr>
        <w:jc w:val="both"/>
        <w:rPr>
          <w:rFonts w:eastAsia="Times"/>
        </w:rPr>
      </w:pPr>
      <w:r>
        <w:rPr>
          <w:rFonts w:eastAsia="Times"/>
        </w:rPr>
        <w:t>Provide</w:t>
      </w:r>
      <w:r w:rsidRPr="001C3931">
        <w:rPr>
          <w:rFonts w:eastAsia="Times"/>
        </w:rPr>
        <w:t xml:space="preserve"> integral role in </w:t>
      </w:r>
      <w:r>
        <w:rPr>
          <w:rFonts w:eastAsia="Times"/>
        </w:rPr>
        <w:t>processing</w:t>
      </w:r>
      <w:r w:rsidRPr="001C3931">
        <w:rPr>
          <w:rFonts w:eastAsia="Times"/>
        </w:rPr>
        <w:t xml:space="preserve"> customers’ food and beverage orders. Enhanced employee productivity </w:t>
      </w:r>
      <w:r>
        <w:rPr>
          <w:rFonts w:eastAsia="Times"/>
        </w:rPr>
        <w:t xml:space="preserve">by assisting </w:t>
      </w:r>
      <w:r w:rsidRPr="001C3931">
        <w:rPr>
          <w:rFonts w:eastAsia="Times"/>
        </w:rPr>
        <w:t>the Host team when needed with specialized customer focused trainin</w:t>
      </w:r>
      <w:r>
        <w:rPr>
          <w:rFonts w:eastAsia="Times"/>
        </w:rPr>
        <w:t xml:space="preserve">g and team development with a main focus on </w:t>
      </w:r>
      <w:r w:rsidRPr="001C3931">
        <w:rPr>
          <w:rFonts w:eastAsia="Times"/>
        </w:rPr>
        <w:t>VIP an</w:t>
      </w:r>
      <w:r>
        <w:rPr>
          <w:rFonts w:eastAsia="Times"/>
        </w:rPr>
        <w:t xml:space="preserve">d international guests from The Star </w:t>
      </w:r>
      <w:r w:rsidRPr="001C3931">
        <w:rPr>
          <w:rFonts w:eastAsia="Times"/>
        </w:rPr>
        <w:t>Casino</w:t>
      </w:r>
      <w:r>
        <w:rPr>
          <w:rFonts w:eastAsia="Times"/>
        </w:rPr>
        <w:t>. Foster</w:t>
      </w:r>
      <w:r w:rsidRPr="001C3931">
        <w:rPr>
          <w:rFonts w:eastAsia="Times"/>
        </w:rPr>
        <w:t xml:space="preserve"> relations with customers by anticipating needs, strong communication, and driving excellence when executing customer-centered tasks achieving high marks for customer satisfaction</w:t>
      </w:r>
      <w:r>
        <w:rPr>
          <w:rFonts w:eastAsia="Times"/>
        </w:rPr>
        <w:t>.</w:t>
      </w:r>
    </w:p>
    <w:p w:rsidR="001C3931" w:rsidRDefault="001C3931" w:rsidP="001C3931">
      <w:pPr>
        <w:jc w:val="both"/>
      </w:pPr>
    </w:p>
    <w:p w:rsidR="001C3931" w:rsidRPr="001C3931" w:rsidRDefault="001C3931" w:rsidP="001C3931">
      <w:pPr>
        <w:rPr>
          <w:lang w:val="en-AU"/>
        </w:rPr>
      </w:pPr>
      <w:r w:rsidRPr="001C3931">
        <w:rPr>
          <w:lang w:val="en-AU"/>
        </w:rPr>
        <w:t>William Blue Dining</w:t>
      </w:r>
      <w:r>
        <w:rPr>
          <w:lang w:val="en-AU"/>
        </w:rPr>
        <w:t>,</w:t>
      </w:r>
      <w:r w:rsidRPr="001C3931">
        <w:t xml:space="preserve"> </w:t>
      </w:r>
      <w:r>
        <w:t>Sydney, Australia</w:t>
      </w:r>
    </w:p>
    <w:p w:rsidR="001C3931" w:rsidRPr="00570AC9" w:rsidRDefault="001C3931" w:rsidP="001C3931">
      <w:r w:rsidRPr="001C3931">
        <w:rPr>
          <w:b/>
          <w:bCs/>
        </w:rPr>
        <w:t>Food and Beverage Attendant</w:t>
      </w:r>
      <w:r>
        <w:t xml:space="preserve">, October 2018 - December 2018 </w:t>
      </w:r>
    </w:p>
    <w:p w:rsidR="001C3931" w:rsidRPr="00570AC9" w:rsidRDefault="001C3931" w:rsidP="001C3931">
      <w:pPr>
        <w:pStyle w:val="ProfessionalExperienceDuties"/>
        <w:rPr>
          <w:szCs w:val="22"/>
        </w:rPr>
      </w:pPr>
      <w:r w:rsidRPr="00570AC9">
        <w:rPr>
          <w:szCs w:val="22"/>
        </w:rPr>
        <w:t xml:space="preserve">Performed duties as </w:t>
      </w:r>
      <w:r w:rsidR="003B611A">
        <w:rPr>
          <w:szCs w:val="22"/>
        </w:rPr>
        <w:t>a waitress and</w:t>
      </w:r>
      <w:r>
        <w:rPr>
          <w:szCs w:val="22"/>
        </w:rPr>
        <w:t xml:space="preserve"> host by w</w:t>
      </w:r>
      <w:r w:rsidRPr="001C3931">
        <w:rPr>
          <w:szCs w:val="22"/>
        </w:rPr>
        <w:t>elcoming and greeti</w:t>
      </w:r>
      <w:r>
        <w:rPr>
          <w:szCs w:val="22"/>
        </w:rPr>
        <w:t xml:space="preserve">ngs customers, </w:t>
      </w:r>
      <w:r>
        <w:t>processing</w:t>
      </w:r>
      <w:r w:rsidRPr="001C3931">
        <w:t xml:space="preserve"> customers’ food and beverage orders</w:t>
      </w:r>
      <w:r>
        <w:t>, a</w:t>
      </w:r>
      <w:r w:rsidR="003B611A">
        <w:t>nd</w:t>
      </w:r>
      <w:r>
        <w:t xml:space="preserve"> advising</w:t>
      </w:r>
      <w:r w:rsidRPr="001C3931">
        <w:rPr>
          <w:szCs w:val="22"/>
        </w:rPr>
        <w:t xml:space="preserve"> menu items and wine matching upon request</w:t>
      </w:r>
      <w:r w:rsidR="003B611A">
        <w:rPr>
          <w:szCs w:val="22"/>
        </w:rPr>
        <w:t>s.</w:t>
      </w:r>
    </w:p>
    <w:p w:rsidR="001C3931" w:rsidRDefault="001C3931" w:rsidP="001C3931">
      <w:pPr>
        <w:rPr>
          <w:szCs w:val="22"/>
        </w:rPr>
      </w:pPr>
    </w:p>
    <w:p w:rsidR="009C30E2" w:rsidRPr="003B611A" w:rsidRDefault="009C30E2" w:rsidP="009C30E2">
      <w:pPr>
        <w:rPr>
          <w:lang w:val="es-CO"/>
        </w:rPr>
      </w:pPr>
      <w:r>
        <w:rPr>
          <w:lang w:val="es-CO"/>
        </w:rPr>
        <w:t xml:space="preserve">Restaurante </w:t>
      </w:r>
      <w:r w:rsidRPr="009C30E2">
        <w:rPr>
          <w:lang w:val="es-CO"/>
        </w:rPr>
        <w:t>La Espiga Roja</w:t>
      </w:r>
      <w:r w:rsidRPr="003B611A">
        <w:rPr>
          <w:lang w:val="es-CO"/>
        </w:rPr>
        <w:t>, Medellín, Colombia</w:t>
      </w:r>
    </w:p>
    <w:p w:rsidR="009C30E2" w:rsidRDefault="009C30E2" w:rsidP="009C30E2">
      <w:r>
        <w:rPr>
          <w:b/>
          <w:bCs/>
        </w:rPr>
        <w:t>Restaurant</w:t>
      </w:r>
      <w:r w:rsidRPr="00C5142B">
        <w:rPr>
          <w:b/>
          <w:bCs/>
        </w:rPr>
        <w:t xml:space="preserve"> </w:t>
      </w:r>
      <w:r w:rsidR="00BB1811">
        <w:rPr>
          <w:b/>
          <w:bCs/>
        </w:rPr>
        <w:t xml:space="preserve">Assistant </w:t>
      </w:r>
      <w:r w:rsidRPr="00C5142B">
        <w:rPr>
          <w:b/>
          <w:bCs/>
        </w:rPr>
        <w:t>Manager</w:t>
      </w:r>
      <w:r w:rsidRPr="00570AC9">
        <w:t xml:space="preserve">, </w:t>
      </w:r>
      <w:r w:rsidR="007B08F8">
        <w:t>January</w:t>
      </w:r>
      <w:r w:rsidRPr="00570AC9">
        <w:t xml:space="preserve"> 201</w:t>
      </w:r>
      <w:r w:rsidR="00D36FE6">
        <w:t>3</w:t>
      </w:r>
      <w:bookmarkStart w:id="0" w:name="_GoBack"/>
      <w:bookmarkEnd w:id="0"/>
      <w:r w:rsidRPr="00570AC9">
        <w:t xml:space="preserve"> - </w:t>
      </w:r>
      <w:r>
        <w:t>December 2016</w:t>
      </w:r>
    </w:p>
    <w:p w:rsidR="009C30E2" w:rsidRDefault="009C30E2" w:rsidP="009C30E2">
      <w:pPr>
        <w:jc w:val="both"/>
        <w:rPr>
          <w:szCs w:val="22"/>
        </w:rPr>
      </w:pPr>
      <w:r w:rsidRPr="009C30E2">
        <w:rPr>
          <w:szCs w:val="22"/>
        </w:rPr>
        <w:t>Provided integral role in controlling cost/inventory per month by managing vendor relations and accurately monitoring inventory and product levels. Enhanced employee productivity with specialized customer focused training and team development. Fostered relations with customers by anticipating needs, strong communication, and driving excellence when executing customer-centered tasks achieving high marks for customer satisfaction.</w:t>
      </w:r>
    </w:p>
    <w:p w:rsidR="009C30E2" w:rsidRPr="00DE4B3C" w:rsidRDefault="009C30E2" w:rsidP="001C3931">
      <w:pPr>
        <w:rPr>
          <w:szCs w:val="22"/>
        </w:rPr>
      </w:pPr>
    </w:p>
    <w:p w:rsidR="001C3931" w:rsidRDefault="003B611A" w:rsidP="001C3931">
      <w:pPr>
        <w:rPr>
          <w:lang w:val="es-CO"/>
        </w:rPr>
      </w:pPr>
      <w:r w:rsidRPr="008F1CE7">
        <w:rPr>
          <w:lang w:val="es-CO"/>
        </w:rPr>
        <w:lastRenderedPageBreak/>
        <w:t>ARSA–Almacén Rodamientos S.A</w:t>
      </w:r>
      <w:r w:rsidR="001C3931" w:rsidRPr="008F1CE7">
        <w:rPr>
          <w:lang w:val="es-CO"/>
        </w:rPr>
        <w:t>, Medellín, Colombia</w:t>
      </w:r>
      <w:r w:rsidR="00E43ED8">
        <w:rPr>
          <w:lang w:val="es-CO"/>
        </w:rPr>
        <w:t xml:space="preserve"> </w:t>
      </w:r>
    </w:p>
    <w:p w:rsidR="004015A9" w:rsidRPr="008F1CE7" w:rsidRDefault="004015A9" w:rsidP="004015A9">
      <w:pPr>
        <w:rPr>
          <w:lang w:val="en-AU"/>
        </w:rPr>
      </w:pPr>
      <w:r w:rsidRPr="008F1CE7">
        <w:rPr>
          <w:b/>
          <w:lang w:val="en-AU"/>
        </w:rPr>
        <w:t>Auditory Assistant</w:t>
      </w:r>
      <w:r w:rsidRPr="008F1CE7">
        <w:rPr>
          <w:lang w:val="en-AU"/>
        </w:rPr>
        <w:t>, June 2016 - December 2016</w:t>
      </w:r>
    </w:p>
    <w:p w:rsidR="00CB0761" w:rsidRPr="00CB0761" w:rsidRDefault="00CB0761" w:rsidP="001C3931">
      <w:pPr>
        <w:rPr>
          <w:lang w:val="en-AU"/>
        </w:rPr>
      </w:pPr>
      <w:r>
        <w:rPr>
          <w:lang w:val="en-AU"/>
        </w:rPr>
        <w:t xml:space="preserve">Elaborate and analysis of special discounts given to big customers. Review and control merchandising </w:t>
      </w:r>
      <w:r w:rsidR="004228AF">
        <w:rPr>
          <w:lang w:val="en-AU"/>
        </w:rPr>
        <w:t xml:space="preserve">exchange </w:t>
      </w:r>
      <w:r>
        <w:rPr>
          <w:lang w:val="en-AU"/>
        </w:rPr>
        <w:t xml:space="preserve">between </w:t>
      </w:r>
      <w:r w:rsidR="004228AF">
        <w:rPr>
          <w:lang w:val="en-AU"/>
        </w:rPr>
        <w:t xml:space="preserve">other </w:t>
      </w:r>
      <w:r w:rsidR="007167FB">
        <w:rPr>
          <w:lang w:val="en-AU"/>
        </w:rPr>
        <w:t xml:space="preserve">subsidiaries </w:t>
      </w:r>
      <w:r w:rsidR="004015A9">
        <w:rPr>
          <w:lang w:val="en-AU"/>
        </w:rPr>
        <w:t xml:space="preserve">as well as monitoring inventory. </w:t>
      </w:r>
      <w:r w:rsidR="007167FB">
        <w:rPr>
          <w:lang w:val="en-AU"/>
        </w:rPr>
        <w:t xml:space="preserve"> </w:t>
      </w:r>
      <w:r w:rsidR="004015A9">
        <w:rPr>
          <w:lang w:val="en-AU"/>
        </w:rPr>
        <w:t xml:space="preserve">Negotiation </w:t>
      </w:r>
      <w:r w:rsidR="0078289E">
        <w:rPr>
          <w:lang w:val="en-AU"/>
        </w:rPr>
        <w:t>with mobile service companies for corporate use.</w:t>
      </w:r>
    </w:p>
    <w:p w:rsidR="00CE5BFB" w:rsidRDefault="00CE5BFB" w:rsidP="001C3931">
      <w:pPr>
        <w:pStyle w:val="ProfessionalExperienceContributionList"/>
        <w:numPr>
          <w:ilvl w:val="0"/>
          <w:numId w:val="0"/>
        </w:numPr>
        <w:rPr>
          <w:lang w:val="en-AU"/>
        </w:rPr>
      </w:pPr>
    </w:p>
    <w:p w:rsidR="002358E9" w:rsidRDefault="002358E9" w:rsidP="001C3931">
      <w:pPr>
        <w:pStyle w:val="ProfessionalExperienceContributionList"/>
        <w:numPr>
          <w:ilvl w:val="0"/>
          <w:numId w:val="0"/>
        </w:numPr>
        <w:rPr>
          <w:lang w:val="en-AU"/>
        </w:rPr>
      </w:pPr>
      <w:r w:rsidRPr="0078289E">
        <w:rPr>
          <w:lang w:val="en-AU"/>
        </w:rPr>
        <w:t xml:space="preserve">Grupo </w:t>
      </w:r>
      <w:r w:rsidR="0078289E">
        <w:rPr>
          <w:lang w:val="en-AU"/>
        </w:rPr>
        <w:t>Éxito, Envigado, Colombia</w:t>
      </w:r>
    </w:p>
    <w:p w:rsidR="0078289E" w:rsidRDefault="0078289E" w:rsidP="001C3931">
      <w:pPr>
        <w:pStyle w:val="ProfessionalExperienceContributionList"/>
        <w:numPr>
          <w:ilvl w:val="0"/>
          <w:numId w:val="0"/>
        </w:numPr>
        <w:rPr>
          <w:lang w:val="en-AU"/>
        </w:rPr>
      </w:pPr>
      <w:r w:rsidRPr="0078289E">
        <w:rPr>
          <w:b/>
          <w:lang w:val="en-AU"/>
        </w:rPr>
        <w:t>Industry placement</w:t>
      </w:r>
      <w:r>
        <w:rPr>
          <w:lang w:val="en-AU"/>
        </w:rPr>
        <w:t>, July 2015 – December 2015</w:t>
      </w:r>
    </w:p>
    <w:p w:rsidR="00CE5BFB" w:rsidRDefault="00CE5BFB" w:rsidP="001C3931">
      <w:pPr>
        <w:pStyle w:val="ProfessionalExperienceContributionList"/>
        <w:numPr>
          <w:ilvl w:val="0"/>
          <w:numId w:val="0"/>
        </w:numPr>
        <w:rPr>
          <w:lang w:val="en-AU"/>
        </w:rPr>
      </w:pPr>
      <w:r w:rsidRPr="00CE5BFB">
        <w:rPr>
          <w:lang w:val="en-AU"/>
        </w:rPr>
        <w:t>Elaborate and analyse reports related to the Anti-Money Laundering and Counter Terrorism Financing Risk Management System – SARLAFT</w:t>
      </w:r>
      <w:r>
        <w:rPr>
          <w:lang w:val="en-AU"/>
        </w:rPr>
        <w:t>, based on the Financial Department of the country.</w:t>
      </w:r>
    </w:p>
    <w:p w:rsidR="00CE5BFB" w:rsidRDefault="00CE5BFB" w:rsidP="00CE5BFB">
      <w:pPr>
        <w:tabs>
          <w:tab w:val="left" w:pos="5103"/>
        </w:tabs>
        <w:rPr>
          <w:rFonts w:cstheme="minorHAnsi"/>
          <w:b/>
          <w:lang w:val="en-AU"/>
        </w:rPr>
      </w:pPr>
    </w:p>
    <w:p w:rsidR="00CE5BFB" w:rsidRPr="00CE5BFB" w:rsidRDefault="00CE5BFB" w:rsidP="00CE5BFB">
      <w:pPr>
        <w:tabs>
          <w:tab w:val="left" w:pos="5103"/>
        </w:tabs>
        <w:rPr>
          <w:rFonts w:cstheme="minorHAnsi"/>
          <w:lang w:val="en-AU"/>
        </w:rPr>
      </w:pPr>
      <w:r w:rsidRPr="00CE5BFB">
        <w:rPr>
          <w:rFonts w:cstheme="minorHAnsi"/>
          <w:lang w:val="en-AU"/>
        </w:rPr>
        <w:t>The Latin American Autonomous University with The United Nations High Commissioner for Refugees (UNHCR)</w:t>
      </w:r>
    </w:p>
    <w:p w:rsidR="00CE5BFB" w:rsidRDefault="00CE5BFB" w:rsidP="00CE5BFB">
      <w:pPr>
        <w:pStyle w:val="ProfessionalExperienceContributionList"/>
        <w:numPr>
          <w:ilvl w:val="0"/>
          <w:numId w:val="0"/>
        </w:numPr>
        <w:rPr>
          <w:rFonts w:cstheme="minorHAnsi"/>
          <w:lang w:val="en-AU"/>
        </w:rPr>
      </w:pPr>
      <w:r w:rsidRPr="00CE5BFB">
        <w:rPr>
          <w:rFonts w:cstheme="minorHAnsi"/>
          <w:b/>
          <w:lang w:val="en-AU"/>
        </w:rPr>
        <w:t>Assistant and project surveyor</w:t>
      </w:r>
      <w:r>
        <w:rPr>
          <w:rFonts w:cstheme="minorHAnsi"/>
          <w:b/>
          <w:lang w:val="en-AU"/>
        </w:rPr>
        <w:t xml:space="preserve">, </w:t>
      </w:r>
      <w:r>
        <w:rPr>
          <w:rFonts w:cstheme="minorHAnsi"/>
          <w:lang w:val="en-AU"/>
        </w:rPr>
        <w:t>March 2013 - December 2013</w:t>
      </w:r>
    </w:p>
    <w:p w:rsidR="00621D6D" w:rsidRPr="00CE5BFB" w:rsidRDefault="002E3BBF" w:rsidP="00CE5BFB">
      <w:pPr>
        <w:pStyle w:val="ProfessionalExperienceContributionList"/>
        <w:numPr>
          <w:ilvl w:val="0"/>
          <w:numId w:val="0"/>
        </w:numPr>
        <w:rPr>
          <w:lang w:val="en-AU"/>
        </w:rPr>
      </w:pPr>
      <w:r>
        <w:rPr>
          <w:rFonts w:cstheme="minorHAnsi"/>
          <w:lang w:val="en-AU"/>
        </w:rPr>
        <w:t>Take surveys related with conditions of life of the habitants who are considered vulnerable. As</w:t>
      </w:r>
      <w:r w:rsidR="004D222C">
        <w:rPr>
          <w:rFonts w:cstheme="minorHAnsi"/>
          <w:lang w:val="en-AU"/>
        </w:rPr>
        <w:t>sist during the project and analyse data.</w:t>
      </w:r>
    </w:p>
    <w:p w:rsidR="001C3931" w:rsidRDefault="001C3931" w:rsidP="001C3931">
      <w:pPr>
        <w:pStyle w:val="Heading1"/>
      </w:pPr>
      <w:r>
        <w:t>Education</w:t>
      </w:r>
    </w:p>
    <w:p w:rsidR="006459F6" w:rsidRPr="006459F6" w:rsidRDefault="006459F6" w:rsidP="001C3931">
      <w:pPr>
        <w:rPr>
          <w:bCs/>
        </w:rPr>
      </w:pPr>
    </w:p>
    <w:p w:rsidR="001C3931" w:rsidRDefault="001C3931" w:rsidP="001C3931">
      <w:r>
        <w:rPr>
          <w:b/>
          <w:bCs/>
        </w:rPr>
        <w:t xml:space="preserve">Master of </w:t>
      </w:r>
      <w:r w:rsidR="006459F6" w:rsidRPr="006459F6">
        <w:rPr>
          <w:b/>
          <w:bCs/>
        </w:rPr>
        <w:t>International Hotel Management</w:t>
      </w:r>
      <w:r w:rsidR="006459F6">
        <w:rPr>
          <w:b/>
          <w:bCs/>
        </w:rPr>
        <w:t>, 2018-Present</w:t>
      </w:r>
      <w:r>
        <w:rPr>
          <w:b/>
          <w:bCs/>
        </w:rPr>
        <w:br/>
      </w:r>
      <w:r w:rsidR="006459F6" w:rsidRPr="000158C7">
        <w:rPr>
          <w:rFonts w:cstheme="minorHAnsi"/>
          <w:lang w:val="en-GB"/>
        </w:rPr>
        <w:t>Blue Mountains International Hotel Management School at Torrens University</w:t>
      </w:r>
      <w:r w:rsidR="006459F6">
        <w:t xml:space="preserve"> </w:t>
      </w:r>
      <w:r>
        <w:t>- Sydney, NSW, Australia</w:t>
      </w:r>
    </w:p>
    <w:p w:rsidR="001C3931" w:rsidRDefault="001C3931" w:rsidP="001C3931"/>
    <w:p w:rsidR="0014269B" w:rsidRDefault="001C3931">
      <w:r>
        <w:rPr>
          <w:b/>
          <w:bCs/>
        </w:rPr>
        <w:t xml:space="preserve">Bachelor of </w:t>
      </w:r>
      <w:r w:rsidR="006459F6" w:rsidRPr="006459F6">
        <w:rPr>
          <w:b/>
          <w:bCs/>
        </w:rPr>
        <w:t>in Business Management</w:t>
      </w:r>
      <w:r>
        <w:rPr>
          <w:b/>
          <w:bCs/>
        </w:rPr>
        <w:t>, 201</w:t>
      </w:r>
      <w:r w:rsidR="006459F6">
        <w:rPr>
          <w:b/>
          <w:bCs/>
        </w:rPr>
        <w:t>6</w:t>
      </w:r>
      <w:r>
        <w:rPr>
          <w:b/>
          <w:bCs/>
        </w:rPr>
        <w:br/>
      </w:r>
      <w:r>
        <w:t xml:space="preserve">Universidad </w:t>
      </w:r>
      <w:r w:rsidR="00EB20B8">
        <w:t>Autónoma Latinoamericana</w:t>
      </w:r>
      <w:r>
        <w:t xml:space="preserve"> – Medellín, Antioquia, Colombia</w:t>
      </w:r>
    </w:p>
    <w:p w:rsidR="006459F6" w:rsidRDefault="006459F6"/>
    <w:p w:rsidR="006459F6" w:rsidRDefault="006459F6" w:rsidP="006459F6">
      <w:pPr>
        <w:rPr>
          <w:rFonts w:asciiTheme="majorHAnsi" w:hAnsiTheme="majorHAnsi"/>
          <w:b/>
          <w:spacing w:val="4"/>
          <w:sz w:val="28"/>
        </w:rPr>
      </w:pPr>
      <w:r>
        <w:rPr>
          <w:rFonts w:asciiTheme="majorHAnsi" w:hAnsiTheme="majorHAnsi"/>
          <w:b/>
          <w:spacing w:val="4"/>
          <w:sz w:val="28"/>
        </w:rPr>
        <w:t>Working Rights -</w:t>
      </w:r>
      <w:r w:rsidRPr="006459F6">
        <w:rPr>
          <w:rFonts w:asciiTheme="majorHAnsi" w:hAnsiTheme="majorHAnsi"/>
          <w:b/>
          <w:spacing w:val="4"/>
          <w:sz w:val="28"/>
        </w:rPr>
        <w:t xml:space="preserve"> Availability</w:t>
      </w:r>
    </w:p>
    <w:p w:rsidR="006459F6" w:rsidRDefault="006459F6" w:rsidP="006459F6">
      <w:pPr>
        <w:jc w:val="both"/>
      </w:pPr>
    </w:p>
    <w:p w:rsidR="006459F6" w:rsidRDefault="006459F6" w:rsidP="006459F6">
      <w:pPr>
        <w:pStyle w:val="ListParagraph"/>
        <w:numPr>
          <w:ilvl w:val="0"/>
          <w:numId w:val="3"/>
        </w:numPr>
        <w:jc w:val="both"/>
      </w:pPr>
      <w:r>
        <w:t>Current student visa with an availability of 20 hours per week. Available to work Thursday to Sunday afternoon and night shifts.</w:t>
      </w:r>
    </w:p>
    <w:p w:rsidR="006459F6" w:rsidRDefault="006459F6" w:rsidP="006459F6">
      <w:pPr>
        <w:pStyle w:val="ListParagraph"/>
        <w:numPr>
          <w:ilvl w:val="0"/>
          <w:numId w:val="3"/>
        </w:numPr>
        <w:jc w:val="both"/>
      </w:pPr>
      <w:r>
        <w:t>Full time availability (40 hours per week) during school holidays and 6 months industry placement from September 2019 to January 2020.</w:t>
      </w:r>
    </w:p>
    <w:p w:rsidR="006459F6" w:rsidRDefault="006459F6" w:rsidP="006459F6">
      <w:pPr>
        <w:jc w:val="both"/>
      </w:pPr>
    </w:p>
    <w:p w:rsidR="006459F6" w:rsidRDefault="006459F6" w:rsidP="006459F6">
      <w:pPr>
        <w:rPr>
          <w:rFonts w:asciiTheme="majorHAnsi" w:hAnsiTheme="majorHAnsi"/>
          <w:b/>
          <w:spacing w:val="4"/>
          <w:sz w:val="28"/>
        </w:rPr>
      </w:pPr>
      <w:r>
        <w:rPr>
          <w:rFonts w:asciiTheme="majorHAnsi" w:hAnsiTheme="majorHAnsi"/>
          <w:b/>
          <w:spacing w:val="4"/>
          <w:sz w:val="28"/>
        </w:rPr>
        <w:t>Other Skills</w:t>
      </w:r>
    </w:p>
    <w:p w:rsidR="006459F6" w:rsidRDefault="006459F6" w:rsidP="006459F6">
      <w:pPr>
        <w:jc w:val="both"/>
      </w:pPr>
    </w:p>
    <w:p w:rsidR="006459F6" w:rsidRPr="006459F6" w:rsidRDefault="006459F6" w:rsidP="006459F6">
      <w:pPr>
        <w:tabs>
          <w:tab w:val="left" w:pos="4111"/>
          <w:tab w:val="left" w:pos="6663"/>
        </w:tabs>
        <w:jc w:val="both"/>
        <w:rPr>
          <w:rFonts w:cstheme="minorHAnsi"/>
          <w:b/>
          <w:lang w:val="en-GB"/>
        </w:rPr>
      </w:pPr>
      <w:r w:rsidRPr="006459F6">
        <w:rPr>
          <w:rFonts w:cstheme="minorHAnsi"/>
          <w:b/>
          <w:lang w:val="en-GB"/>
        </w:rPr>
        <w:t xml:space="preserve">Languages: </w:t>
      </w:r>
    </w:p>
    <w:p w:rsidR="006459F6" w:rsidRPr="006459F6" w:rsidRDefault="006459F6" w:rsidP="006459F6">
      <w:pPr>
        <w:pStyle w:val="ListParagraph"/>
        <w:numPr>
          <w:ilvl w:val="0"/>
          <w:numId w:val="4"/>
        </w:numPr>
        <w:tabs>
          <w:tab w:val="left" w:pos="4111"/>
          <w:tab w:val="left" w:pos="6663"/>
        </w:tabs>
        <w:jc w:val="both"/>
        <w:rPr>
          <w:rFonts w:cstheme="minorHAnsi"/>
          <w:b/>
          <w:lang w:val="en-GB"/>
        </w:rPr>
      </w:pPr>
      <w:r w:rsidRPr="006459F6">
        <w:rPr>
          <w:rFonts w:cstheme="minorHAnsi"/>
          <w:lang w:val="en-GB"/>
        </w:rPr>
        <w:t>Spanish</w:t>
      </w:r>
      <w:r>
        <w:rPr>
          <w:rFonts w:cstheme="minorHAnsi"/>
          <w:lang w:val="en-GB"/>
        </w:rPr>
        <w:t xml:space="preserve"> (</w:t>
      </w:r>
      <w:r w:rsidRPr="006459F6">
        <w:rPr>
          <w:rFonts w:cstheme="minorHAnsi"/>
          <w:lang w:val="en-GB"/>
        </w:rPr>
        <w:t>Native</w:t>
      </w:r>
      <w:r>
        <w:rPr>
          <w:rFonts w:cstheme="minorHAnsi"/>
          <w:lang w:val="en-GB"/>
        </w:rPr>
        <w:t>)</w:t>
      </w:r>
    </w:p>
    <w:p w:rsidR="006459F6" w:rsidRPr="006459F6" w:rsidRDefault="006459F6" w:rsidP="006459F6">
      <w:pPr>
        <w:pStyle w:val="ListParagraph"/>
        <w:numPr>
          <w:ilvl w:val="0"/>
          <w:numId w:val="4"/>
        </w:numPr>
        <w:tabs>
          <w:tab w:val="left" w:pos="4111"/>
          <w:tab w:val="left" w:pos="6663"/>
        </w:tabs>
        <w:jc w:val="both"/>
        <w:rPr>
          <w:rFonts w:cstheme="minorHAnsi"/>
          <w:b/>
          <w:lang w:val="en-GB"/>
        </w:rPr>
      </w:pPr>
      <w:r>
        <w:rPr>
          <w:rFonts w:cstheme="minorHAnsi"/>
          <w:lang w:val="en-GB"/>
        </w:rPr>
        <w:t>English (</w:t>
      </w:r>
      <w:r w:rsidRPr="006459F6">
        <w:rPr>
          <w:rFonts w:cstheme="minorHAnsi"/>
          <w:lang w:val="en-GB"/>
        </w:rPr>
        <w:t>Fluent</w:t>
      </w:r>
      <w:r>
        <w:rPr>
          <w:rFonts w:cstheme="minorHAnsi"/>
          <w:lang w:val="en-GB"/>
        </w:rPr>
        <w:t>)</w:t>
      </w:r>
    </w:p>
    <w:p w:rsidR="006459F6" w:rsidRDefault="006459F6" w:rsidP="006459F6">
      <w:pPr>
        <w:tabs>
          <w:tab w:val="left" w:pos="1985"/>
          <w:tab w:val="left" w:pos="4111"/>
        </w:tabs>
        <w:jc w:val="both"/>
        <w:rPr>
          <w:rFonts w:cstheme="minorHAnsi"/>
          <w:b/>
          <w:lang w:val="en-GB"/>
        </w:rPr>
      </w:pPr>
    </w:p>
    <w:p w:rsidR="006459F6" w:rsidRDefault="006459F6" w:rsidP="006459F6">
      <w:pPr>
        <w:tabs>
          <w:tab w:val="left" w:pos="1985"/>
          <w:tab w:val="left" w:pos="4111"/>
        </w:tabs>
        <w:jc w:val="both"/>
        <w:rPr>
          <w:rFonts w:cstheme="minorHAnsi"/>
          <w:b/>
          <w:lang w:val="en-GB"/>
        </w:rPr>
      </w:pPr>
      <w:r>
        <w:rPr>
          <w:rFonts w:cstheme="minorHAnsi"/>
          <w:b/>
          <w:lang w:val="en-GB"/>
        </w:rPr>
        <w:t>IT technical skills:</w:t>
      </w:r>
    </w:p>
    <w:p w:rsidR="006459F6" w:rsidRDefault="006459F6" w:rsidP="006459F6">
      <w:pPr>
        <w:pStyle w:val="ListParagraph"/>
        <w:numPr>
          <w:ilvl w:val="0"/>
          <w:numId w:val="5"/>
        </w:numPr>
        <w:tabs>
          <w:tab w:val="left" w:pos="1985"/>
          <w:tab w:val="left" w:pos="4111"/>
        </w:tabs>
        <w:jc w:val="both"/>
        <w:rPr>
          <w:rFonts w:cstheme="minorHAnsi"/>
          <w:lang w:val="en-GB"/>
        </w:rPr>
      </w:pPr>
      <w:r>
        <w:rPr>
          <w:rFonts w:cstheme="minorHAnsi"/>
          <w:lang w:val="en-GB"/>
        </w:rPr>
        <w:t>Microsoft Office Pack</w:t>
      </w:r>
    </w:p>
    <w:p w:rsidR="006459F6" w:rsidRPr="006459F6" w:rsidRDefault="006459F6" w:rsidP="006459F6">
      <w:pPr>
        <w:pStyle w:val="ListParagraph"/>
        <w:numPr>
          <w:ilvl w:val="0"/>
          <w:numId w:val="5"/>
        </w:numPr>
        <w:tabs>
          <w:tab w:val="left" w:pos="1985"/>
          <w:tab w:val="left" w:pos="4111"/>
        </w:tabs>
        <w:jc w:val="both"/>
        <w:rPr>
          <w:rFonts w:cstheme="minorHAnsi"/>
          <w:lang w:val="en-GB"/>
        </w:rPr>
      </w:pPr>
      <w:r w:rsidRPr="006459F6">
        <w:rPr>
          <w:rFonts w:cstheme="minorHAnsi"/>
          <w:lang w:val="en-GB"/>
        </w:rPr>
        <w:t>Hospitality software: OPERA (basis)</w:t>
      </w:r>
    </w:p>
    <w:p w:rsidR="007B08F8" w:rsidRDefault="007B08F8" w:rsidP="006459F6">
      <w:pPr>
        <w:jc w:val="both"/>
        <w:rPr>
          <w:rFonts w:cstheme="minorHAnsi"/>
          <w:lang w:val="en-GB"/>
        </w:rPr>
      </w:pPr>
    </w:p>
    <w:p w:rsidR="007B08F8" w:rsidRDefault="006459F6" w:rsidP="006459F6">
      <w:pPr>
        <w:jc w:val="both"/>
        <w:rPr>
          <w:rFonts w:cstheme="minorHAnsi"/>
          <w:b/>
          <w:lang w:val="en-GB"/>
        </w:rPr>
      </w:pPr>
      <w:r w:rsidRPr="007B08F8">
        <w:rPr>
          <w:rFonts w:cstheme="minorHAnsi"/>
          <w:b/>
          <w:lang w:val="en-GB"/>
        </w:rPr>
        <w:lastRenderedPageBreak/>
        <w:t>RSA certified</w:t>
      </w:r>
    </w:p>
    <w:p w:rsidR="006459F6" w:rsidRPr="007B08F8" w:rsidRDefault="006459F6" w:rsidP="007B08F8">
      <w:pPr>
        <w:pStyle w:val="ListParagraph"/>
        <w:numPr>
          <w:ilvl w:val="0"/>
          <w:numId w:val="6"/>
        </w:numPr>
        <w:jc w:val="both"/>
      </w:pPr>
      <w:r w:rsidRPr="007B08F8">
        <w:rPr>
          <w:rFonts w:cstheme="minorHAnsi"/>
          <w:lang w:val="en-GB"/>
        </w:rPr>
        <w:t>NSW</w:t>
      </w:r>
    </w:p>
    <w:p w:rsidR="007B08F8" w:rsidRDefault="007B08F8" w:rsidP="007B08F8">
      <w:pPr>
        <w:jc w:val="both"/>
      </w:pPr>
    </w:p>
    <w:p w:rsidR="007B08F8" w:rsidRDefault="007B08F8" w:rsidP="007B08F8">
      <w:pPr>
        <w:rPr>
          <w:rFonts w:asciiTheme="majorHAnsi" w:hAnsiTheme="majorHAnsi"/>
          <w:b/>
          <w:spacing w:val="4"/>
          <w:sz w:val="28"/>
        </w:rPr>
      </w:pPr>
      <w:r>
        <w:rPr>
          <w:rFonts w:asciiTheme="majorHAnsi" w:hAnsiTheme="majorHAnsi"/>
          <w:b/>
          <w:spacing w:val="4"/>
          <w:sz w:val="28"/>
        </w:rPr>
        <w:t>References</w:t>
      </w:r>
    </w:p>
    <w:p w:rsidR="007B08F8" w:rsidRDefault="007B08F8" w:rsidP="007B08F8">
      <w:pPr>
        <w:jc w:val="both"/>
      </w:pPr>
    </w:p>
    <w:p w:rsidR="001459DD" w:rsidRDefault="00735A3E" w:rsidP="007B08F8">
      <w:pPr>
        <w:jc w:val="both"/>
      </w:pPr>
      <w:r w:rsidRPr="004D222C">
        <w:rPr>
          <w:b/>
        </w:rPr>
        <w:t>Mr. Alfio Cannavo</w:t>
      </w:r>
      <w:r>
        <w:tab/>
      </w:r>
      <w:r>
        <w:tab/>
      </w:r>
      <w:r>
        <w:tab/>
      </w:r>
      <w:r>
        <w:tab/>
      </w:r>
      <w:r>
        <w:tab/>
      </w:r>
      <w:r>
        <w:tab/>
      </w:r>
      <w:r>
        <w:tab/>
      </w:r>
      <w:r>
        <w:tab/>
      </w:r>
      <w:r w:rsidRPr="004D222C">
        <w:rPr>
          <w:b/>
        </w:rPr>
        <w:t>Mr. Peter Anderson</w:t>
      </w:r>
    </w:p>
    <w:p w:rsidR="00735A3E" w:rsidRDefault="001459DD" w:rsidP="007B08F8">
      <w:pPr>
        <w:jc w:val="both"/>
      </w:pPr>
      <w:r>
        <w:t>Asistant Manager</w:t>
      </w:r>
      <w:r w:rsidR="00735A3E">
        <w:tab/>
      </w:r>
      <w:r w:rsidR="00735A3E">
        <w:tab/>
      </w:r>
      <w:r w:rsidR="00735A3E">
        <w:tab/>
      </w:r>
      <w:r w:rsidR="00735A3E">
        <w:tab/>
      </w:r>
      <w:r w:rsidR="00735A3E">
        <w:tab/>
      </w:r>
      <w:r w:rsidR="00735A3E">
        <w:tab/>
      </w:r>
      <w:r w:rsidR="00735A3E">
        <w:tab/>
      </w:r>
      <w:r w:rsidR="00735A3E">
        <w:tab/>
        <w:t>Success Coach</w:t>
      </w:r>
    </w:p>
    <w:p w:rsidR="001459DD" w:rsidRDefault="001459DD" w:rsidP="007B08F8">
      <w:pPr>
        <w:jc w:val="both"/>
      </w:pPr>
      <w:r>
        <w:t>Sokyo</w:t>
      </w:r>
      <w:r w:rsidR="00735A3E">
        <w:tab/>
      </w:r>
      <w:r w:rsidR="00735A3E">
        <w:tab/>
      </w:r>
      <w:r w:rsidR="00735A3E">
        <w:tab/>
      </w:r>
      <w:r w:rsidR="00735A3E">
        <w:tab/>
      </w:r>
      <w:r w:rsidR="00735A3E">
        <w:tab/>
      </w:r>
      <w:r w:rsidR="00735A3E">
        <w:tab/>
      </w:r>
      <w:r w:rsidR="00735A3E">
        <w:tab/>
      </w:r>
      <w:r w:rsidR="00735A3E">
        <w:tab/>
      </w:r>
      <w:r w:rsidR="00735A3E">
        <w:tab/>
      </w:r>
      <w:r w:rsidR="00735A3E">
        <w:tab/>
        <w:t xml:space="preserve">BMIHMS at Torrens </w:t>
      </w:r>
    </w:p>
    <w:p w:rsidR="007B08F8" w:rsidRPr="00735A3E" w:rsidRDefault="00B147F3" w:rsidP="007B08F8">
      <w:pPr>
        <w:jc w:val="both"/>
        <w:rPr>
          <w:b/>
          <w:color w:val="FF0000"/>
          <w:lang w:val="en-AU"/>
        </w:rPr>
      </w:pPr>
      <w:hyperlink r:id="rId8" w:history="1">
        <w:r w:rsidR="00735A3E" w:rsidRPr="00735A3E">
          <w:t>Alfio.Cannavo@star.com.au</w:t>
        </w:r>
      </w:hyperlink>
      <w:r w:rsidR="00735A3E">
        <w:tab/>
      </w:r>
      <w:r w:rsidR="00735A3E">
        <w:tab/>
      </w:r>
      <w:r w:rsidR="00735A3E">
        <w:tab/>
      </w:r>
      <w:r w:rsidR="00735A3E">
        <w:tab/>
      </w:r>
      <w:r w:rsidR="00735A3E">
        <w:tab/>
        <w:t xml:space="preserve">    peter.anderson@laureate.edu.au </w:t>
      </w:r>
    </w:p>
    <w:sectPr w:rsidR="007B08F8" w:rsidRPr="00735A3E" w:rsidSect="001C3931">
      <w:headerReference w:type="even" r:id="rId9"/>
      <w:footerReference w:type="first" r:id="rId10"/>
      <w:pgSz w:w="11909" w:h="16834" w:code="9"/>
      <w:pgMar w:top="1440" w:right="1440" w:bottom="1440" w:left="1440" w:header="1440" w:footer="1440" w:gutter="0"/>
      <w:paperSrc w:first="7" w:other="7"/>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147F3" w:rsidRDefault="00B147F3">
      <w:pPr>
        <w:spacing w:before="0"/>
      </w:pPr>
      <w:r>
        <w:separator/>
      </w:r>
    </w:p>
  </w:endnote>
  <w:endnote w:type="continuationSeparator" w:id="0">
    <w:p w:rsidR="00B147F3" w:rsidRDefault="00B147F3">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auto"/>
    <w:pitch w:val="variable"/>
    <w:sig w:usb0="00000003" w:usb1="00000000" w:usb2="00000000" w:usb3="00000000" w:csb0="00000001" w:csb1="00000000"/>
  </w:font>
  <w:font w:name="Franklin Gothic Medium">
    <w:panose1 w:val="020B0603020102020204"/>
    <w:charset w:val="00"/>
    <w:family w:val="swiss"/>
    <w:pitch w:val="variable"/>
    <w:sig w:usb0="00000287" w:usb1="00000000" w:usb2="00000000" w:usb3="00000000" w:csb0="0000009F" w:csb1="00000000"/>
  </w:font>
  <w:font w:name="Franklin Gothic Book">
    <w:panose1 w:val="020B0503020102020204"/>
    <w:charset w:val="00"/>
    <w:family w:val="swiss"/>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1F5E" w:rsidRPr="00C52BE2" w:rsidRDefault="00EB20B8" w:rsidP="00631F5E">
    <w:pPr>
      <w:pStyle w:val="Footer"/>
      <w:jc w:val="center"/>
      <w:rPr>
        <w:i/>
        <w:sz w:val="20"/>
        <w:szCs w:val="18"/>
      </w:rPr>
    </w:pPr>
    <w:r w:rsidRPr="00C52BE2">
      <w:rPr>
        <w:i/>
        <w:sz w:val="20"/>
        <w:szCs w:val="18"/>
      </w:rPr>
      <w:t>…continued…</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147F3" w:rsidRDefault="00B147F3">
      <w:pPr>
        <w:spacing w:before="0"/>
      </w:pPr>
      <w:r>
        <w:separator/>
      </w:r>
    </w:p>
  </w:footnote>
  <w:footnote w:type="continuationSeparator" w:id="0">
    <w:p w:rsidR="00B147F3" w:rsidRDefault="00B147F3">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LightGrid-Accent1"/>
      <w:tblW w:w="5000" w:type="pct"/>
      <w:tblBorders>
        <w:top w:val="none" w:sz="0" w:space="0" w:color="auto"/>
        <w:left w:val="none" w:sz="0" w:space="0" w:color="auto"/>
        <w:bottom w:val="single" w:sz="18" w:space="0" w:color="4F81BD" w:themeColor="accent1"/>
        <w:right w:val="none" w:sz="0" w:space="0" w:color="auto"/>
        <w:insideH w:val="none" w:sz="0" w:space="0" w:color="auto"/>
        <w:insideV w:val="none" w:sz="0" w:space="0" w:color="auto"/>
      </w:tblBorders>
      <w:tblLook w:val="04A0" w:firstRow="1" w:lastRow="0" w:firstColumn="1" w:lastColumn="0" w:noHBand="0" w:noVBand="1"/>
    </w:tblPr>
    <w:tblGrid>
      <w:gridCol w:w="4631"/>
      <w:gridCol w:w="4614"/>
    </w:tblGrid>
    <w:tr w:rsidR="007C3C9B" w:rsidTr="00F94A0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5" w:type="dxa"/>
          <w:tcBorders>
            <w:top w:val="none" w:sz="0" w:space="0" w:color="auto"/>
            <w:left w:val="none" w:sz="0" w:space="0" w:color="auto"/>
            <w:bottom w:val="none" w:sz="0" w:space="0" w:color="auto"/>
            <w:right w:val="none" w:sz="0" w:space="0" w:color="auto"/>
          </w:tcBorders>
        </w:tcPr>
        <w:p w:rsidR="00A6149A" w:rsidRPr="00E75E24" w:rsidRDefault="00EB20B8" w:rsidP="00A6149A">
          <w:pPr>
            <w:spacing w:after="120"/>
            <w:jc w:val="both"/>
            <w:rPr>
              <w:sz w:val="36"/>
            </w:rPr>
          </w:pPr>
          <w:r>
            <w:rPr>
              <w:sz w:val="40"/>
            </w:rPr>
            <w:t>Nathalia Gaviria</w:t>
          </w:r>
        </w:p>
      </w:tc>
      <w:tc>
        <w:tcPr>
          <w:tcW w:w="4675" w:type="dxa"/>
          <w:tcBorders>
            <w:top w:val="none" w:sz="0" w:space="0" w:color="auto"/>
            <w:left w:val="none" w:sz="0" w:space="0" w:color="auto"/>
            <w:bottom w:val="none" w:sz="0" w:space="0" w:color="auto"/>
            <w:right w:val="none" w:sz="0" w:space="0" w:color="auto"/>
          </w:tcBorders>
        </w:tcPr>
        <w:p w:rsidR="00A6149A" w:rsidRPr="00A6149A" w:rsidRDefault="00EB20B8" w:rsidP="00A6149A">
          <w:pPr>
            <w:jc w:val="right"/>
            <w:cnfStyle w:val="100000000000" w:firstRow="1" w:lastRow="0" w:firstColumn="0" w:lastColumn="0" w:oddVBand="0" w:evenVBand="0" w:oddHBand="0" w:evenHBand="0" w:firstRowFirstColumn="0" w:firstRowLastColumn="0" w:lastRowFirstColumn="0" w:lastRowLastColumn="0"/>
          </w:pPr>
          <w:r>
            <w:t>Page 2</w:t>
          </w:r>
        </w:p>
      </w:tc>
    </w:tr>
  </w:tbl>
  <w:p w:rsidR="00631F5E" w:rsidRPr="006739F5" w:rsidRDefault="00B147F3" w:rsidP="00631F5E">
    <w:pPr>
      <w:pStyle w:val="Header"/>
      <w:rPr>
        <w:rFonts w:ascii="Verdana" w:hAnsi="Verdana"/>
        <w:sz w:val="20"/>
      </w:rPr>
    </w:pPr>
  </w:p>
  <w:p w:rsidR="00631F5E" w:rsidRDefault="00B147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8A61CD"/>
    <w:multiLevelType w:val="hybridMultilevel"/>
    <w:tmpl w:val="A4B43E5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30503A85"/>
    <w:multiLevelType w:val="hybridMultilevel"/>
    <w:tmpl w:val="A4E472D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3BC415B0"/>
    <w:multiLevelType w:val="hybridMultilevel"/>
    <w:tmpl w:val="75524DC2"/>
    <w:lvl w:ilvl="0" w:tplc="04FEEB0E">
      <w:start w:val="1"/>
      <w:numFmt w:val="bullet"/>
      <w:lvlText w:val=""/>
      <w:lvlJc w:val="left"/>
      <w:pPr>
        <w:tabs>
          <w:tab w:val="num" w:pos="576"/>
        </w:tabs>
        <w:ind w:left="576" w:hanging="288"/>
      </w:pPr>
      <w:rPr>
        <w:rFonts w:ascii="Times New Roman" w:hAnsi="Times New Roman" w:hint="default"/>
        <w:sz w:val="28"/>
      </w:rPr>
    </w:lvl>
    <w:lvl w:ilvl="1" w:tplc="04DE00DE">
      <w:start w:val="1"/>
      <w:numFmt w:val="bullet"/>
      <w:pStyle w:val="ProfessionalExperienceContributionList"/>
      <w:lvlText w:val=""/>
      <w:lvlJc w:val="left"/>
      <w:pPr>
        <w:tabs>
          <w:tab w:val="num" w:pos="216"/>
        </w:tabs>
        <w:ind w:left="216" w:hanging="216"/>
      </w:pPr>
      <w:rPr>
        <w:rFonts w:ascii="Symbol" w:hAnsi="Symbol" w:hint="default"/>
        <w:sz w:val="20"/>
        <w:szCs w:val="20"/>
      </w:rPr>
    </w:lvl>
    <w:lvl w:ilvl="2" w:tplc="8E1C5236">
      <w:start w:val="1"/>
      <w:numFmt w:val="bullet"/>
      <w:lvlText w:val=""/>
      <w:lvlJc w:val="left"/>
      <w:pPr>
        <w:tabs>
          <w:tab w:val="num" w:pos="3960"/>
        </w:tabs>
        <w:ind w:left="3960" w:hanging="360"/>
      </w:pPr>
      <w:rPr>
        <w:rFonts w:ascii="Wingdings" w:hAnsi="Wingdings" w:hint="default"/>
      </w:rPr>
    </w:lvl>
    <w:lvl w:ilvl="3" w:tplc="5E88E9BE" w:tentative="1">
      <w:start w:val="1"/>
      <w:numFmt w:val="bullet"/>
      <w:lvlText w:val=""/>
      <w:lvlJc w:val="left"/>
      <w:pPr>
        <w:tabs>
          <w:tab w:val="num" w:pos="4680"/>
        </w:tabs>
        <w:ind w:left="4680" w:hanging="360"/>
      </w:pPr>
      <w:rPr>
        <w:rFonts w:ascii="Symbol" w:hAnsi="Symbol" w:hint="default"/>
      </w:rPr>
    </w:lvl>
    <w:lvl w:ilvl="4" w:tplc="A64C4224" w:tentative="1">
      <w:start w:val="1"/>
      <w:numFmt w:val="bullet"/>
      <w:lvlText w:val="o"/>
      <w:lvlJc w:val="left"/>
      <w:pPr>
        <w:tabs>
          <w:tab w:val="num" w:pos="5400"/>
        </w:tabs>
        <w:ind w:left="5400" w:hanging="360"/>
      </w:pPr>
      <w:rPr>
        <w:rFonts w:ascii="Courier New" w:hAnsi="Courier New" w:hint="default"/>
      </w:rPr>
    </w:lvl>
    <w:lvl w:ilvl="5" w:tplc="F01C1880" w:tentative="1">
      <w:start w:val="1"/>
      <w:numFmt w:val="bullet"/>
      <w:lvlText w:val=""/>
      <w:lvlJc w:val="left"/>
      <w:pPr>
        <w:tabs>
          <w:tab w:val="num" w:pos="6120"/>
        </w:tabs>
        <w:ind w:left="6120" w:hanging="360"/>
      </w:pPr>
      <w:rPr>
        <w:rFonts w:ascii="Wingdings" w:hAnsi="Wingdings" w:hint="default"/>
      </w:rPr>
    </w:lvl>
    <w:lvl w:ilvl="6" w:tplc="68D67A40" w:tentative="1">
      <w:start w:val="1"/>
      <w:numFmt w:val="bullet"/>
      <w:lvlText w:val=""/>
      <w:lvlJc w:val="left"/>
      <w:pPr>
        <w:tabs>
          <w:tab w:val="num" w:pos="6840"/>
        </w:tabs>
        <w:ind w:left="6840" w:hanging="360"/>
      </w:pPr>
      <w:rPr>
        <w:rFonts w:ascii="Symbol" w:hAnsi="Symbol" w:hint="default"/>
      </w:rPr>
    </w:lvl>
    <w:lvl w:ilvl="7" w:tplc="55947B78" w:tentative="1">
      <w:start w:val="1"/>
      <w:numFmt w:val="bullet"/>
      <w:lvlText w:val="o"/>
      <w:lvlJc w:val="left"/>
      <w:pPr>
        <w:tabs>
          <w:tab w:val="num" w:pos="7560"/>
        </w:tabs>
        <w:ind w:left="7560" w:hanging="360"/>
      </w:pPr>
      <w:rPr>
        <w:rFonts w:ascii="Courier New" w:hAnsi="Courier New" w:hint="default"/>
      </w:rPr>
    </w:lvl>
    <w:lvl w:ilvl="8" w:tplc="1A50C87C" w:tentative="1">
      <w:start w:val="1"/>
      <w:numFmt w:val="bullet"/>
      <w:lvlText w:val=""/>
      <w:lvlJc w:val="left"/>
      <w:pPr>
        <w:tabs>
          <w:tab w:val="num" w:pos="8280"/>
        </w:tabs>
        <w:ind w:left="8280" w:hanging="360"/>
      </w:pPr>
      <w:rPr>
        <w:rFonts w:ascii="Wingdings" w:hAnsi="Wingdings" w:hint="default"/>
      </w:rPr>
    </w:lvl>
  </w:abstractNum>
  <w:abstractNum w:abstractNumId="3" w15:restartNumberingAfterBreak="0">
    <w:nsid w:val="52292EFC"/>
    <w:multiLevelType w:val="hybridMultilevel"/>
    <w:tmpl w:val="A5CC2302"/>
    <w:lvl w:ilvl="0" w:tplc="C4B62074">
      <w:start w:val="1"/>
      <w:numFmt w:val="bullet"/>
      <w:pStyle w:val="QualificationsList"/>
      <w:lvlText w:val=""/>
      <w:lvlJc w:val="left"/>
      <w:pPr>
        <w:ind w:left="864" w:hanging="432"/>
      </w:pPr>
      <w:rPr>
        <w:rFonts w:ascii="Wingdings" w:hAnsi="Wingdings" w:hint="default"/>
        <w:color w:val="auto"/>
      </w:rPr>
    </w:lvl>
    <w:lvl w:ilvl="1" w:tplc="6B88A17E" w:tentative="1">
      <w:start w:val="1"/>
      <w:numFmt w:val="bullet"/>
      <w:lvlText w:val="o"/>
      <w:lvlJc w:val="left"/>
      <w:pPr>
        <w:tabs>
          <w:tab w:val="num" w:pos="2520"/>
        </w:tabs>
        <w:ind w:left="2520" w:hanging="360"/>
      </w:pPr>
      <w:rPr>
        <w:rFonts w:ascii="Courier New" w:hAnsi="Courier New" w:hint="default"/>
      </w:rPr>
    </w:lvl>
    <w:lvl w:ilvl="2" w:tplc="D6F87A3C" w:tentative="1">
      <w:start w:val="1"/>
      <w:numFmt w:val="bullet"/>
      <w:lvlText w:val=""/>
      <w:lvlJc w:val="left"/>
      <w:pPr>
        <w:tabs>
          <w:tab w:val="num" w:pos="3240"/>
        </w:tabs>
        <w:ind w:left="3240" w:hanging="360"/>
      </w:pPr>
      <w:rPr>
        <w:rFonts w:ascii="Wingdings" w:hAnsi="Wingdings" w:hint="default"/>
      </w:rPr>
    </w:lvl>
    <w:lvl w:ilvl="3" w:tplc="BF3293CC" w:tentative="1">
      <w:start w:val="1"/>
      <w:numFmt w:val="bullet"/>
      <w:lvlText w:val=""/>
      <w:lvlJc w:val="left"/>
      <w:pPr>
        <w:tabs>
          <w:tab w:val="num" w:pos="3960"/>
        </w:tabs>
        <w:ind w:left="3960" w:hanging="360"/>
      </w:pPr>
      <w:rPr>
        <w:rFonts w:ascii="Symbol" w:hAnsi="Symbol" w:hint="default"/>
      </w:rPr>
    </w:lvl>
    <w:lvl w:ilvl="4" w:tplc="84808E98" w:tentative="1">
      <w:start w:val="1"/>
      <w:numFmt w:val="bullet"/>
      <w:lvlText w:val="o"/>
      <w:lvlJc w:val="left"/>
      <w:pPr>
        <w:tabs>
          <w:tab w:val="num" w:pos="4680"/>
        </w:tabs>
        <w:ind w:left="4680" w:hanging="360"/>
      </w:pPr>
      <w:rPr>
        <w:rFonts w:ascii="Courier New" w:hAnsi="Courier New" w:hint="default"/>
      </w:rPr>
    </w:lvl>
    <w:lvl w:ilvl="5" w:tplc="EFF06412" w:tentative="1">
      <w:start w:val="1"/>
      <w:numFmt w:val="bullet"/>
      <w:lvlText w:val=""/>
      <w:lvlJc w:val="left"/>
      <w:pPr>
        <w:tabs>
          <w:tab w:val="num" w:pos="5400"/>
        </w:tabs>
        <w:ind w:left="5400" w:hanging="360"/>
      </w:pPr>
      <w:rPr>
        <w:rFonts w:ascii="Wingdings" w:hAnsi="Wingdings" w:hint="default"/>
      </w:rPr>
    </w:lvl>
    <w:lvl w:ilvl="6" w:tplc="85082906" w:tentative="1">
      <w:start w:val="1"/>
      <w:numFmt w:val="bullet"/>
      <w:lvlText w:val=""/>
      <w:lvlJc w:val="left"/>
      <w:pPr>
        <w:tabs>
          <w:tab w:val="num" w:pos="6120"/>
        </w:tabs>
        <w:ind w:left="6120" w:hanging="360"/>
      </w:pPr>
      <w:rPr>
        <w:rFonts w:ascii="Symbol" w:hAnsi="Symbol" w:hint="default"/>
      </w:rPr>
    </w:lvl>
    <w:lvl w:ilvl="7" w:tplc="5148BD66" w:tentative="1">
      <w:start w:val="1"/>
      <w:numFmt w:val="bullet"/>
      <w:lvlText w:val="o"/>
      <w:lvlJc w:val="left"/>
      <w:pPr>
        <w:tabs>
          <w:tab w:val="num" w:pos="6840"/>
        </w:tabs>
        <w:ind w:left="6840" w:hanging="360"/>
      </w:pPr>
      <w:rPr>
        <w:rFonts w:ascii="Courier New" w:hAnsi="Courier New" w:hint="default"/>
      </w:rPr>
    </w:lvl>
    <w:lvl w:ilvl="8" w:tplc="9118E4B4" w:tentative="1">
      <w:start w:val="1"/>
      <w:numFmt w:val="bullet"/>
      <w:lvlText w:val=""/>
      <w:lvlJc w:val="left"/>
      <w:pPr>
        <w:tabs>
          <w:tab w:val="num" w:pos="7560"/>
        </w:tabs>
        <w:ind w:left="7560" w:hanging="360"/>
      </w:pPr>
      <w:rPr>
        <w:rFonts w:ascii="Wingdings" w:hAnsi="Wingdings" w:hint="default"/>
      </w:rPr>
    </w:lvl>
  </w:abstractNum>
  <w:abstractNum w:abstractNumId="4" w15:restartNumberingAfterBreak="0">
    <w:nsid w:val="5FC6677D"/>
    <w:multiLevelType w:val="hybridMultilevel"/>
    <w:tmpl w:val="CB4E0A6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61391E71"/>
    <w:multiLevelType w:val="hybridMultilevel"/>
    <w:tmpl w:val="0A32648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1"/>
  </w:num>
  <w:num w:numId="4">
    <w:abstractNumId w:val="0"/>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3931"/>
    <w:rsid w:val="001459DD"/>
    <w:rsid w:val="001C3931"/>
    <w:rsid w:val="002358E9"/>
    <w:rsid w:val="002E3BBF"/>
    <w:rsid w:val="003B611A"/>
    <w:rsid w:val="004015A9"/>
    <w:rsid w:val="004228AF"/>
    <w:rsid w:val="004D222C"/>
    <w:rsid w:val="00621D6D"/>
    <w:rsid w:val="006459F6"/>
    <w:rsid w:val="007167FB"/>
    <w:rsid w:val="00735A3E"/>
    <w:rsid w:val="0078289E"/>
    <w:rsid w:val="007B08F8"/>
    <w:rsid w:val="007D06B4"/>
    <w:rsid w:val="008F1CE7"/>
    <w:rsid w:val="00986DD1"/>
    <w:rsid w:val="009C30E2"/>
    <w:rsid w:val="00AE1571"/>
    <w:rsid w:val="00B147F3"/>
    <w:rsid w:val="00B500F3"/>
    <w:rsid w:val="00BB1811"/>
    <w:rsid w:val="00C37FEE"/>
    <w:rsid w:val="00CA2C14"/>
    <w:rsid w:val="00CB0761"/>
    <w:rsid w:val="00CE5BFB"/>
    <w:rsid w:val="00D36FE6"/>
    <w:rsid w:val="00E43ED8"/>
    <w:rsid w:val="00EB20B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100C38"/>
  <w15:docId w15:val="{59901B5D-34F2-4251-AF78-0C9E818BC6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C3931"/>
    <w:pPr>
      <w:spacing w:before="60" w:after="0" w:line="240" w:lineRule="auto"/>
    </w:pPr>
    <w:rPr>
      <w:rFonts w:eastAsia="Times New Roman" w:cs="Times New Roman"/>
      <w:szCs w:val="20"/>
      <w:lang w:val="en-US"/>
    </w:rPr>
  </w:style>
  <w:style w:type="paragraph" w:styleId="Heading1">
    <w:name w:val="heading 1"/>
    <w:basedOn w:val="Normal"/>
    <w:next w:val="Normal"/>
    <w:link w:val="Heading1Char"/>
    <w:qFormat/>
    <w:rsid w:val="001C3931"/>
    <w:pPr>
      <w:spacing w:before="360"/>
      <w:jc w:val="both"/>
      <w:outlineLvl w:val="0"/>
    </w:pPr>
    <w:rPr>
      <w:rFonts w:asciiTheme="majorHAnsi" w:hAnsiTheme="majorHAnsi"/>
      <w:b/>
      <w:spacing w:val="4"/>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C3931"/>
    <w:rPr>
      <w:rFonts w:asciiTheme="majorHAnsi" w:eastAsia="Times New Roman" w:hAnsiTheme="majorHAnsi" w:cs="Times New Roman"/>
      <w:b/>
      <w:spacing w:val="4"/>
      <w:sz w:val="28"/>
      <w:szCs w:val="20"/>
      <w:lang w:val="en-US"/>
    </w:rPr>
  </w:style>
  <w:style w:type="paragraph" w:styleId="Header">
    <w:name w:val="header"/>
    <w:basedOn w:val="Normal"/>
    <w:link w:val="HeaderChar"/>
    <w:rsid w:val="001C3931"/>
    <w:pPr>
      <w:tabs>
        <w:tab w:val="center" w:pos="4320"/>
        <w:tab w:val="right" w:pos="8640"/>
      </w:tabs>
    </w:pPr>
  </w:style>
  <w:style w:type="character" w:customStyle="1" w:styleId="HeaderChar">
    <w:name w:val="Header Char"/>
    <w:basedOn w:val="DefaultParagraphFont"/>
    <w:link w:val="Header"/>
    <w:rsid w:val="001C3931"/>
    <w:rPr>
      <w:rFonts w:eastAsia="Times New Roman" w:cs="Times New Roman"/>
      <w:szCs w:val="20"/>
      <w:lang w:val="en-US"/>
    </w:rPr>
  </w:style>
  <w:style w:type="paragraph" w:styleId="Footer">
    <w:name w:val="footer"/>
    <w:basedOn w:val="Normal"/>
    <w:link w:val="FooterChar"/>
    <w:rsid w:val="001C3931"/>
    <w:pPr>
      <w:tabs>
        <w:tab w:val="center" w:pos="4320"/>
        <w:tab w:val="right" w:pos="8640"/>
      </w:tabs>
    </w:pPr>
  </w:style>
  <w:style w:type="character" w:customStyle="1" w:styleId="FooterChar">
    <w:name w:val="Footer Char"/>
    <w:basedOn w:val="DefaultParagraphFont"/>
    <w:link w:val="Footer"/>
    <w:rsid w:val="001C3931"/>
    <w:rPr>
      <w:rFonts w:eastAsia="Times New Roman" w:cs="Times New Roman"/>
      <w:szCs w:val="20"/>
      <w:lang w:val="en-US"/>
    </w:rPr>
  </w:style>
  <w:style w:type="paragraph" w:customStyle="1" w:styleId="QualificationsList">
    <w:name w:val="Qualifications List"/>
    <w:basedOn w:val="Normal"/>
    <w:qFormat/>
    <w:rsid w:val="001C3931"/>
    <w:pPr>
      <w:numPr>
        <w:numId w:val="2"/>
      </w:numPr>
      <w:spacing w:before="120" w:line="276" w:lineRule="auto"/>
    </w:pPr>
  </w:style>
  <w:style w:type="paragraph" w:customStyle="1" w:styleId="ProfessionalExperienceDuties">
    <w:name w:val="Professional Experience Duties"/>
    <w:basedOn w:val="Normal"/>
    <w:qFormat/>
    <w:rsid w:val="001C3931"/>
    <w:pPr>
      <w:spacing w:before="80" w:line="264" w:lineRule="auto"/>
      <w:jc w:val="both"/>
    </w:pPr>
    <w:rPr>
      <w:rFonts w:eastAsia="Times"/>
    </w:rPr>
  </w:style>
  <w:style w:type="paragraph" w:customStyle="1" w:styleId="ProfessionalExperienceContributionList">
    <w:name w:val="Professional Experience Contribution List"/>
    <w:basedOn w:val="Normal"/>
    <w:qFormat/>
    <w:rsid w:val="001C3931"/>
    <w:pPr>
      <w:numPr>
        <w:ilvl w:val="1"/>
        <w:numId w:val="1"/>
      </w:numPr>
      <w:tabs>
        <w:tab w:val="clear" w:pos="216"/>
        <w:tab w:val="num" w:pos="720"/>
      </w:tabs>
      <w:spacing w:before="80" w:line="276" w:lineRule="auto"/>
      <w:ind w:left="720" w:hanging="360"/>
    </w:pPr>
  </w:style>
  <w:style w:type="table" w:styleId="MediumList2-Accent1">
    <w:name w:val="Medium List 2 Accent 1"/>
    <w:basedOn w:val="TableNormal"/>
    <w:uiPriority w:val="66"/>
    <w:rsid w:val="001C3931"/>
    <w:pPr>
      <w:spacing w:after="0" w:line="240" w:lineRule="auto"/>
    </w:pPr>
    <w:rPr>
      <w:rFonts w:asciiTheme="majorHAnsi" w:eastAsiaTheme="majorEastAsia" w:hAnsiTheme="majorHAnsi" w:cstheme="majorBidi"/>
      <w:color w:val="000000" w:themeColor="text1"/>
      <w:sz w:val="20"/>
      <w:szCs w:val="20"/>
      <w:lang w:val="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ghtGrid-Accent1">
    <w:name w:val="Light Grid Accent 1"/>
    <w:basedOn w:val="TableNormal"/>
    <w:uiPriority w:val="62"/>
    <w:rsid w:val="001C3931"/>
    <w:pPr>
      <w:spacing w:after="0" w:line="240" w:lineRule="auto"/>
    </w:pPr>
    <w:rPr>
      <w:rFonts w:ascii="Times New Roman" w:eastAsia="Times New Roman" w:hAnsi="Times New Roman" w:cs="Times New Roman"/>
      <w:sz w:val="20"/>
      <w:szCs w:val="20"/>
      <w:lang w:val="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paragraph" w:styleId="ListParagraph">
    <w:name w:val="List Paragraph"/>
    <w:basedOn w:val="Normal"/>
    <w:uiPriority w:val="34"/>
    <w:qFormat/>
    <w:rsid w:val="006459F6"/>
    <w:pPr>
      <w:ind w:left="720"/>
      <w:contextualSpacing/>
    </w:pPr>
  </w:style>
  <w:style w:type="character" w:styleId="Hyperlink">
    <w:name w:val="Hyperlink"/>
    <w:basedOn w:val="DefaultParagraphFont"/>
    <w:uiPriority w:val="99"/>
    <w:unhideWhenUsed/>
    <w:rsid w:val="00735A3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7295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lfio.Cannavo@star.com.a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463621-92ED-4E68-951B-03F4993BFD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714</TotalTime>
  <Pages>3</Pages>
  <Words>646</Words>
  <Characters>3685</Characters>
  <Application>Microsoft Office Word</Application>
  <DocSecurity>0</DocSecurity>
  <Lines>30</Lines>
  <Paragraphs>8</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
  <LinksUpToDate>false</LinksUpToDate>
  <CharactersWithSpaces>4323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Nathy</dc:creator>
  <cp:lastModifiedBy>LAURA FLOREZ</cp:lastModifiedBy>
  <cp:revision>15</cp:revision>
  <dcterms:created xsi:type="dcterms:W3CDTF">2019-02-03T09:26:00Z</dcterms:created>
  <dcterms:modified xsi:type="dcterms:W3CDTF">2019-02-06T00:39:00Z</dcterms:modified>
</cp:coreProperties>
</file>